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3083A" w14:textId="77777777" w:rsidR="004657E5" w:rsidRDefault="004657E5"/>
    <w:p w14:paraId="7DBF7A8C" w14:textId="77777777" w:rsidR="004657E5" w:rsidRDefault="004657E5"/>
    <w:p w14:paraId="2BB704CC" w14:textId="0C99879B" w:rsidR="00C37D67" w:rsidRDefault="00C37D67">
      <w:r>
        <w:rPr>
          <w:rFonts w:ascii="Times New Roman"/>
          <w:noProof/>
          <w:sz w:val="20"/>
          <w:lang w:eastAsia="en-IE"/>
        </w:rPr>
        <mc:AlternateContent>
          <mc:Choice Requires="wps">
            <w:drawing>
              <wp:inline distT="0" distB="0" distL="0" distR="0" wp14:anchorId="78F40884" wp14:editId="385C3285">
                <wp:extent cx="5731510" cy="1737360"/>
                <wp:effectExtent l="0" t="0" r="21590" b="15240"/>
                <wp:docPr id="3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737360"/>
                        </a:xfrm>
                        <a:prstGeom prst="rect">
                          <a:avLst/>
                        </a:prstGeom>
                        <a:noFill/>
                        <a:ln w="27432">
                          <a:solidFill>
                            <a:srgbClr val="313D4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30767A" w14:textId="0E73AAFB" w:rsidR="00C37D67" w:rsidRDefault="0078222F" w:rsidP="00C37D67">
                            <w:pPr>
                              <w:spacing w:before="21"/>
                              <w:ind w:left="523" w:right="525"/>
                              <w:jc w:val="center"/>
                              <w:rPr>
                                <w:b/>
                                <w:sz w:val="24"/>
                              </w:rPr>
                            </w:pPr>
                            <w:r>
                              <w:rPr>
                                <w:b/>
                                <w:color w:val="233D67"/>
                                <w:sz w:val="24"/>
                              </w:rPr>
                              <w:t>Lir-</w:t>
                            </w:r>
                            <w:r w:rsidR="00C37D67">
                              <w:rPr>
                                <w:b/>
                                <w:color w:val="233D67"/>
                                <w:sz w:val="24"/>
                              </w:rPr>
                              <w:t xml:space="preserve">NOTF ORE Industry Access Programme </w:t>
                            </w:r>
                          </w:p>
                          <w:p w14:paraId="1C3E0A5B" w14:textId="1F367295" w:rsidR="00C37D67" w:rsidRDefault="00C37D67" w:rsidP="00C37D67">
                            <w:pPr>
                              <w:spacing w:before="6" w:line="580" w:lineRule="atLeast"/>
                              <w:ind w:left="523" w:right="533"/>
                              <w:jc w:val="center"/>
                              <w:rPr>
                                <w:b/>
                                <w:color w:val="233D67"/>
                                <w:spacing w:val="-52"/>
                                <w:sz w:val="24"/>
                              </w:rPr>
                            </w:pPr>
                            <w:r>
                              <w:rPr>
                                <w:b/>
                                <w:color w:val="233D67"/>
                                <w:sz w:val="24"/>
                              </w:rPr>
                              <w:t>Application</w:t>
                            </w:r>
                            <w:r>
                              <w:rPr>
                                <w:b/>
                                <w:color w:val="233D67"/>
                                <w:spacing w:val="-4"/>
                                <w:sz w:val="24"/>
                              </w:rPr>
                              <w:t xml:space="preserve"> </w:t>
                            </w:r>
                            <w:r>
                              <w:rPr>
                                <w:b/>
                                <w:color w:val="233D67"/>
                                <w:sz w:val="24"/>
                              </w:rPr>
                              <w:t>for</w:t>
                            </w:r>
                            <w:r>
                              <w:rPr>
                                <w:b/>
                                <w:color w:val="233D67"/>
                                <w:spacing w:val="-2"/>
                                <w:sz w:val="24"/>
                              </w:rPr>
                              <w:t xml:space="preserve"> </w:t>
                            </w:r>
                            <w:r>
                              <w:rPr>
                                <w:b/>
                                <w:color w:val="233D67"/>
                                <w:sz w:val="24"/>
                              </w:rPr>
                              <w:t>the</w:t>
                            </w:r>
                            <w:r>
                              <w:rPr>
                                <w:b/>
                                <w:color w:val="233D67"/>
                                <w:spacing w:val="-6"/>
                                <w:sz w:val="24"/>
                              </w:rPr>
                              <w:t xml:space="preserve"> </w:t>
                            </w:r>
                            <w:r>
                              <w:rPr>
                                <w:b/>
                                <w:color w:val="233D67"/>
                                <w:sz w:val="24"/>
                              </w:rPr>
                              <w:t xml:space="preserve">Testing or </w:t>
                            </w:r>
                            <w:r w:rsidRPr="00B24885">
                              <w:rPr>
                                <w:b/>
                                <w:color w:val="233D67"/>
                                <w:sz w:val="24"/>
                              </w:rPr>
                              <w:t xml:space="preserve">Numerical </w:t>
                            </w:r>
                            <w:r w:rsidR="00E93B1A" w:rsidRPr="00B24885">
                              <w:rPr>
                                <w:b/>
                                <w:color w:val="233D67"/>
                                <w:sz w:val="24"/>
                              </w:rPr>
                              <w:t>Modelling</w:t>
                            </w:r>
                            <w:r w:rsidRPr="00B24885">
                              <w:rPr>
                                <w:b/>
                                <w:color w:val="233D67"/>
                                <w:sz w:val="24"/>
                              </w:rPr>
                              <w:t xml:space="preserve"> </w:t>
                            </w:r>
                            <w:r>
                              <w:rPr>
                                <w:b/>
                                <w:color w:val="233D67"/>
                                <w:sz w:val="24"/>
                              </w:rPr>
                              <w:t>of</w:t>
                            </w:r>
                            <w:r>
                              <w:rPr>
                                <w:b/>
                                <w:color w:val="233D67"/>
                                <w:spacing w:val="-4"/>
                                <w:sz w:val="24"/>
                              </w:rPr>
                              <w:t xml:space="preserve"> </w:t>
                            </w:r>
                            <w:r>
                              <w:rPr>
                                <w:b/>
                                <w:color w:val="233D67"/>
                                <w:sz w:val="24"/>
                              </w:rPr>
                              <w:t>Marine</w:t>
                            </w:r>
                            <w:r>
                              <w:rPr>
                                <w:b/>
                                <w:color w:val="233D67"/>
                                <w:spacing w:val="-5"/>
                                <w:sz w:val="24"/>
                              </w:rPr>
                              <w:t xml:space="preserve"> </w:t>
                            </w:r>
                            <w:r>
                              <w:rPr>
                                <w:b/>
                                <w:color w:val="233D67"/>
                                <w:sz w:val="24"/>
                              </w:rPr>
                              <w:t>Renewable</w:t>
                            </w:r>
                            <w:r>
                              <w:rPr>
                                <w:b/>
                                <w:color w:val="233D67"/>
                                <w:spacing w:val="-1"/>
                                <w:sz w:val="24"/>
                              </w:rPr>
                              <w:t xml:space="preserve"> </w:t>
                            </w:r>
                            <w:r>
                              <w:rPr>
                                <w:b/>
                                <w:color w:val="233D67"/>
                                <w:sz w:val="24"/>
                              </w:rPr>
                              <w:t>Energy</w:t>
                            </w:r>
                            <w:r>
                              <w:rPr>
                                <w:b/>
                                <w:color w:val="233D67"/>
                                <w:spacing w:val="-3"/>
                                <w:sz w:val="24"/>
                              </w:rPr>
                              <w:t xml:space="preserve"> </w:t>
                            </w:r>
                            <w:r>
                              <w:rPr>
                                <w:b/>
                                <w:color w:val="233D67"/>
                                <w:sz w:val="24"/>
                              </w:rPr>
                              <w:t>Devices</w:t>
                            </w:r>
                            <w:r>
                              <w:rPr>
                                <w:b/>
                                <w:color w:val="233D67"/>
                                <w:spacing w:val="-4"/>
                                <w:sz w:val="24"/>
                              </w:rPr>
                              <w:t xml:space="preserve"> </w:t>
                            </w:r>
                            <w:r>
                              <w:rPr>
                                <w:b/>
                                <w:color w:val="233D67"/>
                                <w:sz w:val="24"/>
                              </w:rPr>
                              <w:t>and</w:t>
                            </w:r>
                            <w:r>
                              <w:rPr>
                                <w:b/>
                                <w:color w:val="233D67"/>
                                <w:spacing w:val="-4"/>
                                <w:sz w:val="24"/>
                              </w:rPr>
                              <w:t xml:space="preserve"> </w:t>
                            </w:r>
                            <w:r>
                              <w:rPr>
                                <w:b/>
                                <w:color w:val="233D67"/>
                                <w:sz w:val="24"/>
                              </w:rPr>
                              <w:t>Technologies</w:t>
                            </w:r>
                            <w:r>
                              <w:rPr>
                                <w:b/>
                                <w:color w:val="233D67"/>
                                <w:spacing w:val="-52"/>
                                <w:sz w:val="24"/>
                              </w:rPr>
                              <w:t xml:space="preserve"> </w:t>
                            </w:r>
                          </w:p>
                          <w:p w14:paraId="131FFBFC" w14:textId="642AEA5A" w:rsidR="00C37D67" w:rsidRDefault="00C37D67" w:rsidP="00C37D67">
                            <w:pPr>
                              <w:spacing w:before="6" w:line="580" w:lineRule="atLeast"/>
                              <w:ind w:left="523" w:right="533"/>
                              <w:jc w:val="center"/>
                              <w:rPr>
                                <w:b/>
                                <w:sz w:val="24"/>
                              </w:rPr>
                            </w:pPr>
                            <w:r>
                              <w:rPr>
                                <w:b/>
                                <w:color w:val="FF0000"/>
                                <w:sz w:val="24"/>
                              </w:rPr>
                              <w:t>CALL</w:t>
                            </w:r>
                            <w:r>
                              <w:rPr>
                                <w:b/>
                                <w:color w:val="FF0000"/>
                                <w:spacing w:val="-4"/>
                                <w:sz w:val="24"/>
                              </w:rPr>
                              <w:t xml:space="preserve"> </w:t>
                            </w:r>
                            <w:r>
                              <w:rPr>
                                <w:b/>
                                <w:color w:val="FF0000"/>
                                <w:sz w:val="24"/>
                              </w:rPr>
                              <w:t>REMAINS OPEN</w:t>
                            </w:r>
                            <w:r>
                              <w:rPr>
                                <w:b/>
                                <w:color w:val="FF0000"/>
                                <w:spacing w:val="-2"/>
                                <w:sz w:val="24"/>
                              </w:rPr>
                              <w:t xml:space="preserve"> </w:t>
                            </w:r>
                            <w:r>
                              <w:rPr>
                                <w:b/>
                                <w:color w:val="FF0000"/>
                                <w:sz w:val="24"/>
                              </w:rPr>
                              <w:t>UNTIL</w:t>
                            </w:r>
                            <w:r w:rsidR="004934F6">
                              <w:rPr>
                                <w:b/>
                                <w:color w:val="FF0000"/>
                                <w:sz w:val="24"/>
                              </w:rPr>
                              <w:t xml:space="preserve"> 18:00 on</w:t>
                            </w:r>
                            <w:r>
                              <w:rPr>
                                <w:b/>
                                <w:color w:val="FF0000"/>
                                <w:spacing w:val="-3"/>
                                <w:sz w:val="24"/>
                              </w:rPr>
                              <w:t xml:space="preserve"> </w:t>
                            </w:r>
                            <w:r w:rsidR="00865A3D">
                              <w:rPr>
                                <w:b/>
                                <w:color w:val="FF0000"/>
                                <w:spacing w:val="-3"/>
                                <w:sz w:val="24"/>
                              </w:rPr>
                              <w:t>9</w:t>
                            </w:r>
                            <w:r w:rsidR="00865A3D" w:rsidRPr="00865A3D">
                              <w:rPr>
                                <w:b/>
                                <w:color w:val="FF0000"/>
                                <w:spacing w:val="-3"/>
                                <w:sz w:val="24"/>
                                <w:vertAlign w:val="superscript"/>
                              </w:rPr>
                              <w:t>th</w:t>
                            </w:r>
                            <w:r w:rsidR="00865A3D">
                              <w:rPr>
                                <w:b/>
                                <w:color w:val="FF0000"/>
                                <w:spacing w:val="-3"/>
                                <w:sz w:val="24"/>
                              </w:rPr>
                              <w:t xml:space="preserve"> May</w:t>
                            </w:r>
                            <w:r w:rsidRPr="00D77258">
                              <w:rPr>
                                <w:b/>
                                <w:color w:val="FF0000"/>
                                <w:spacing w:val="2"/>
                                <w:sz w:val="24"/>
                              </w:rPr>
                              <w:t xml:space="preserve"> </w:t>
                            </w:r>
                            <w:r w:rsidRPr="00D77258">
                              <w:rPr>
                                <w:b/>
                                <w:color w:val="FF0000"/>
                                <w:sz w:val="24"/>
                              </w:rPr>
                              <w:t>202</w:t>
                            </w:r>
                            <w:r>
                              <w:rPr>
                                <w:b/>
                                <w:color w:val="FF0000"/>
                                <w:sz w:val="24"/>
                              </w:rPr>
                              <w:t>5</w:t>
                            </w:r>
                          </w:p>
                          <w:p w14:paraId="4D12AB7E" w14:textId="21CF2164" w:rsidR="00C37D67" w:rsidRDefault="00C37D67" w:rsidP="00C37D67">
                            <w:pPr>
                              <w:spacing w:before="5"/>
                              <w:ind w:left="519" w:right="533"/>
                              <w:jc w:val="center"/>
                              <w:rPr>
                                <w:b/>
                                <w:sz w:val="24"/>
                              </w:rPr>
                            </w:pPr>
                            <w:r>
                              <w:rPr>
                                <w:b/>
                                <w:color w:val="FF0000"/>
                                <w:sz w:val="24"/>
                              </w:rPr>
                              <w:t>Contact</w:t>
                            </w:r>
                            <w:r>
                              <w:rPr>
                                <w:b/>
                                <w:color w:val="FF0000"/>
                                <w:spacing w:val="-6"/>
                                <w:sz w:val="24"/>
                              </w:rPr>
                              <w:t xml:space="preserve"> Lir NOTF </w:t>
                            </w:r>
                            <w:r w:rsidR="00E93B1A">
                              <w:rPr>
                                <w:b/>
                                <w:color w:val="FF0000"/>
                                <w:spacing w:val="-6"/>
                                <w:sz w:val="24"/>
                              </w:rPr>
                              <w:t>F</w:t>
                            </w:r>
                            <w:r>
                              <w:rPr>
                                <w:b/>
                                <w:color w:val="FF0000"/>
                                <w:spacing w:val="-6"/>
                                <w:sz w:val="24"/>
                              </w:rPr>
                              <w:t xml:space="preserve">acility </w:t>
                            </w:r>
                            <w:r w:rsidR="002D265E">
                              <w:rPr>
                                <w:b/>
                                <w:color w:val="FF0000"/>
                                <w:sz w:val="24"/>
                              </w:rPr>
                              <w:t>Coordinator</w:t>
                            </w:r>
                            <w:r w:rsidR="004934F6">
                              <w:rPr>
                                <w:b/>
                                <w:color w:val="FF0000"/>
                                <w:sz w:val="24"/>
                              </w:rPr>
                              <w:t xml:space="preserve"> (m.zabihi@ucc.ie)</w:t>
                            </w:r>
                            <w:r>
                              <w:rPr>
                                <w:b/>
                                <w:color w:val="FF0000"/>
                                <w:spacing w:val="-2"/>
                                <w:sz w:val="24"/>
                              </w:rPr>
                              <w:t xml:space="preserve"> when preparing application</w:t>
                            </w:r>
                            <w:r>
                              <w:rPr>
                                <w:b/>
                                <w:color w:val="FF0000"/>
                                <w:sz w:val="24"/>
                              </w:rPr>
                              <w:t>.</w:t>
                            </w:r>
                          </w:p>
                        </w:txbxContent>
                      </wps:txbx>
                      <wps:bodyPr rot="0" vert="horz" wrap="square" lIns="0" tIns="0" rIns="0" bIns="0" anchor="t" anchorCtr="0" upright="1">
                        <a:noAutofit/>
                      </wps:bodyPr>
                    </wps:wsp>
                  </a:graphicData>
                </a:graphic>
              </wp:inline>
            </w:drawing>
          </mc:Choice>
          <mc:Fallback>
            <w:pict>
              <v:shapetype w14:anchorId="78F40884" id="_x0000_t202" coordsize="21600,21600" o:spt="202" path="m,l,21600r21600,l21600,xe">
                <v:stroke joinstyle="miter"/>
                <v:path gradientshapeok="t" o:connecttype="rect"/>
              </v:shapetype>
              <v:shape id="docshape1" o:spid="_x0000_s1026" type="#_x0000_t202" style="width:451.3pt;height:1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" filled="f" strokecolor="#313d4f" strokeweight="2.16pt">
                <v:textbox inset="0,0,0,0">
                  <w:txbxContent>
                    <w:p w14:paraId="5630767A" w14:textId="0E73AAFB" w:rsidR="00C37D67" w:rsidRDefault="0078222F" w:rsidP="00C37D67">
                      <w:pPr>
                        <w:spacing w:before="21"/>
                        <w:ind w:left="523" w:right="525"/>
                        <w:jc w:val="center"/>
                        <w:rPr>
                          <w:b/>
                          <w:sz w:val="24"/>
                        </w:rPr>
                      </w:pPr>
                      <w:r>
                        <w:rPr>
                          <w:b/>
                          <w:color w:val="233D67"/>
                          <w:sz w:val="24"/>
                        </w:rPr>
                        <w:t>Lir-</w:t>
                      </w:r>
                      <w:r w:rsidR="00C37D67">
                        <w:rPr>
                          <w:b/>
                          <w:color w:val="233D67"/>
                          <w:sz w:val="24"/>
                        </w:rPr>
                        <w:t xml:space="preserve">NOTF ORE Industry Access Programme </w:t>
                      </w:r>
                    </w:p>
                    <w:p w14:paraId="1C3E0A5B" w14:textId="1F367295" w:rsidR="00C37D67" w:rsidRDefault="00C37D67" w:rsidP="00C37D67">
                      <w:pPr>
                        <w:spacing w:before="6" w:line="580" w:lineRule="atLeast"/>
                        <w:ind w:left="523" w:right="533"/>
                        <w:jc w:val="center"/>
                        <w:rPr>
                          <w:b/>
                          <w:color w:val="233D67"/>
                          <w:spacing w:val="-52"/>
                          <w:sz w:val="24"/>
                        </w:rPr>
                      </w:pPr>
                      <w:r>
                        <w:rPr>
                          <w:b/>
                          <w:color w:val="233D67"/>
                          <w:sz w:val="24"/>
                        </w:rPr>
                        <w:t>Application</w:t>
                      </w:r>
                      <w:r>
                        <w:rPr>
                          <w:b/>
                          <w:color w:val="233D67"/>
                          <w:spacing w:val="-4"/>
                          <w:sz w:val="24"/>
                        </w:rPr>
                        <w:t xml:space="preserve"> </w:t>
                      </w:r>
                      <w:r>
                        <w:rPr>
                          <w:b/>
                          <w:color w:val="233D67"/>
                          <w:sz w:val="24"/>
                        </w:rPr>
                        <w:t>for</w:t>
                      </w:r>
                      <w:r>
                        <w:rPr>
                          <w:b/>
                          <w:color w:val="233D67"/>
                          <w:spacing w:val="-2"/>
                          <w:sz w:val="24"/>
                        </w:rPr>
                        <w:t xml:space="preserve"> </w:t>
                      </w:r>
                      <w:r>
                        <w:rPr>
                          <w:b/>
                          <w:color w:val="233D67"/>
                          <w:sz w:val="24"/>
                        </w:rPr>
                        <w:t>the</w:t>
                      </w:r>
                      <w:r>
                        <w:rPr>
                          <w:b/>
                          <w:color w:val="233D67"/>
                          <w:spacing w:val="-6"/>
                          <w:sz w:val="24"/>
                        </w:rPr>
                        <w:t xml:space="preserve"> </w:t>
                      </w:r>
                      <w:r>
                        <w:rPr>
                          <w:b/>
                          <w:color w:val="233D67"/>
                          <w:sz w:val="24"/>
                        </w:rPr>
                        <w:t xml:space="preserve">Testing or </w:t>
                      </w:r>
                      <w:r w:rsidRPr="00B24885">
                        <w:rPr>
                          <w:b/>
                          <w:color w:val="233D67"/>
                          <w:sz w:val="24"/>
                        </w:rPr>
                        <w:t xml:space="preserve">Numerical </w:t>
                      </w:r>
                      <w:r w:rsidR="00E93B1A" w:rsidRPr="00B24885">
                        <w:rPr>
                          <w:b/>
                          <w:color w:val="233D67"/>
                          <w:sz w:val="24"/>
                        </w:rPr>
                        <w:t>Modelling</w:t>
                      </w:r>
                      <w:r w:rsidRPr="00B24885">
                        <w:rPr>
                          <w:b/>
                          <w:color w:val="233D67"/>
                          <w:sz w:val="24"/>
                        </w:rPr>
                        <w:t xml:space="preserve"> </w:t>
                      </w:r>
                      <w:r>
                        <w:rPr>
                          <w:b/>
                          <w:color w:val="233D67"/>
                          <w:sz w:val="24"/>
                        </w:rPr>
                        <w:t>of</w:t>
                      </w:r>
                      <w:r>
                        <w:rPr>
                          <w:b/>
                          <w:color w:val="233D67"/>
                          <w:spacing w:val="-4"/>
                          <w:sz w:val="24"/>
                        </w:rPr>
                        <w:t xml:space="preserve"> </w:t>
                      </w:r>
                      <w:r>
                        <w:rPr>
                          <w:b/>
                          <w:color w:val="233D67"/>
                          <w:sz w:val="24"/>
                        </w:rPr>
                        <w:t>Marine</w:t>
                      </w:r>
                      <w:r>
                        <w:rPr>
                          <w:b/>
                          <w:color w:val="233D67"/>
                          <w:spacing w:val="-5"/>
                          <w:sz w:val="24"/>
                        </w:rPr>
                        <w:t xml:space="preserve"> </w:t>
                      </w:r>
                      <w:r>
                        <w:rPr>
                          <w:b/>
                          <w:color w:val="233D67"/>
                          <w:sz w:val="24"/>
                        </w:rPr>
                        <w:t>Renewable</w:t>
                      </w:r>
                      <w:r>
                        <w:rPr>
                          <w:b/>
                          <w:color w:val="233D67"/>
                          <w:spacing w:val="-1"/>
                          <w:sz w:val="24"/>
                        </w:rPr>
                        <w:t xml:space="preserve"> </w:t>
                      </w:r>
                      <w:r>
                        <w:rPr>
                          <w:b/>
                          <w:color w:val="233D67"/>
                          <w:sz w:val="24"/>
                        </w:rPr>
                        <w:t>Energy</w:t>
                      </w:r>
                      <w:r>
                        <w:rPr>
                          <w:b/>
                          <w:color w:val="233D67"/>
                          <w:spacing w:val="-3"/>
                          <w:sz w:val="24"/>
                        </w:rPr>
                        <w:t xml:space="preserve"> </w:t>
                      </w:r>
                      <w:r>
                        <w:rPr>
                          <w:b/>
                          <w:color w:val="233D67"/>
                          <w:sz w:val="24"/>
                        </w:rPr>
                        <w:t>Devices</w:t>
                      </w:r>
                      <w:r>
                        <w:rPr>
                          <w:b/>
                          <w:color w:val="233D67"/>
                          <w:spacing w:val="-4"/>
                          <w:sz w:val="24"/>
                        </w:rPr>
                        <w:t xml:space="preserve"> </w:t>
                      </w:r>
                      <w:r>
                        <w:rPr>
                          <w:b/>
                          <w:color w:val="233D67"/>
                          <w:sz w:val="24"/>
                        </w:rPr>
                        <w:t>and</w:t>
                      </w:r>
                      <w:r>
                        <w:rPr>
                          <w:b/>
                          <w:color w:val="233D67"/>
                          <w:spacing w:val="-4"/>
                          <w:sz w:val="24"/>
                        </w:rPr>
                        <w:t xml:space="preserve"> </w:t>
                      </w:r>
                      <w:r>
                        <w:rPr>
                          <w:b/>
                          <w:color w:val="233D67"/>
                          <w:sz w:val="24"/>
                        </w:rPr>
                        <w:t>Technologies</w:t>
                      </w:r>
                      <w:r>
                        <w:rPr>
                          <w:b/>
                          <w:color w:val="233D67"/>
                          <w:spacing w:val="-52"/>
                          <w:sz w:val="24"/>
                        </w:rPr>
                        <w:t xml:space="preserve"> </w:t>
                      </w:r>
                    </w:p>
                    <w:p w14:paraId="131FFBFC" w14:textId="642AEA5A" w:rsidR="00C37D67" w:rsidRDefault="00C37D67" w:rsidP="00C37D67">
                      <w:pPr>
                        <w:spacing w:before="6" w:line="580" w:lineRule="atLeast"/>
                        <w:ind w:left="523" w:right="533"/>
                        <w:jc w:val="center"/>
                        <w:rPr>
                          <w:b/>
                          <w:sz w:val="24"/>
                        </w:rPr>
                      </w:pPr>
                      <w:r>
                        <w:rPr>
                          <w:b/>
                          <w:color w:val="FF0000"/>
                          <w:sz w:val="24"/>
                        </w:rPr>
                        <w:t>CALL</w:t>
                      </w:r>
                      <w:r>
                        <w:rPr>
                          <w:b/>
                          <w:color w:val="FF0000"/>
                          <w:spacing w:val="-4"/>
                          <w:sz w:val="24"/>
                        </w:rPr>
                        <w:t xml:space="preserve"> </w:t>
                      </w:r>
                      <w:r>
                        <w:rPr>
                          <w:b/>
                          <w:color w:val="FF0000"/>
                          <w:sz w:val="24"/>
                        </w:rPr>
                        <w:t>REMAINS OPEN</w:t>
                      </w:r>
                      <w:r>
                        <w:rPr>
                          <w:b/>
                          <w:color w:val="FF0000"/>
                          <w:spacing w:val="-2"/>
                          <w:sz w:val="24"/>
                        </w:rPr>
                        <w:t xml:space="preserve"> </w:t>
                      </w:r>
                      <w:r>
                        <w:rPr>
                          <w:b/>
                          <w:color w:val="FF0000"/>
                          <w:sz w:val="24"/>
                        </w:rPr>
                        <w:t>UNTIL</w:t>
                      </w:r>
                      <w:r w:rsidR="004934F6">
                        <w:rPr>
                          <w:b/>
                          <w:color w:val="FF0000"/>
                          <w:sz w:val="24"/>
                        </w:rPr>
                        <w:t xml:space="preserve"> 18:00 on</w:t>
                      </w:r>
                      <w:r>
                        <w:rPr>
                          <w:b/>
                          <w:color w:val="FF0000"/>
                          <w:spacing w:val="-3"/>
                          <w:sz w:val="24"/>
                        </w:rPr>
                        <w:t xml:space="preserve"> </w:t>
                      </w:r>
                      <w:r w:rsidR="00865A3D">
                        <w:rPr>
                          <w:b/>
                          <w:color w:val="FF0000"/>
                          <w:spacing w:val="-3"/>
                          <w:sz w:val="24"/>
                        </w:rPr>
                        <w:t>9</w:t>
                      </w:r>
                      <w:r w:rsidR="00865A3D" w:rsidRPr="00865A3D">
                        <w:rPr>
                          <w:b/>
                          <w:color w:val="FF0000"/>
                          <w:spacing w:val="-3"/>
                          <w:sz w:val="24"/>
                          <w:vertAlign w:val="superscript"/>
                        </w:rPr>
                        <w:t>th</w:t>
                      </w:r>
                      <w:r w:rsidR="00865A3D">
                        <w:rPr>
                          <w:b/>
                          <w:color w:val="FF0000"/>
                          <w:spacing w:val="-3"/>
                          <w:sz w:val="24"/>
                        </w:rPr>
                        <w:t xml:space="preserve"> May</w:t>
                      </w:r>
                      <w:r w:rsidRPr="00D77258">
                        <w:rPr>
                          <w:b/>
                          <w:color w:val="FF0000"/>
                          <w:spacing w:val="2"/>
                          <w:sz w:val="24"/>
                        </w:rPr>
                        <w:t xml:space="preserve"> </w:t>
                      </w:r>
                      <w:r w:rsidRPr="00D77258">
                        <w:rPr>
                          <w:b/>
                          <w:color w:val="FF0000"/>
                          <w:sz w:val="24"/>
                        </w:rPr>
                        <w:t>202</w:t>
                      </w:r>
                      <w:r>
                        <w:rPr>
                          <w:b/>
                          <w:color w:val="FF0000"/>
                          <w:sz w:val="24"/>
                        </w:rPr>
                        <w:t>5</w:t>
                      </w:r>
                    </w:p>
                    <w:p w14:paraId="4D12AB7E" w14:textId="21CF2164" w:rsidR="00C37D67" w:rsidRDefault="00C37D67" w:rsidP="00C37D67">
                      <w:pPr>
                        <w:spacing w:before="5"/>
                        <w:ind w:left="519" w:right="533"/>
                        <w:jc w:val="center"/>
                        <w:rPr>
                          <w:b/>
                          <w:sz w:val="24"/>
                        </w:rPr>
                      </w:pPr>
                      <w:r>
                        <w:rPr>
                          <w:b/>
                          <w:color w:val="FF0000"/>
                          <w:sz w:val="24"/>
                        </w:rPr>
                        <w:t>Contact</w:t>
                      </w:r>
                      <w:r>
                        <w:rPr>
                          <w:b/>
                          <w:color w:val="FF0000"/>
                          <w:spacing w:val="-6"/>
                          <w:sz w:val="24"/>
                        </w:rPr>
                        <w:t xml:space="preserve"> Lir NOTF </w:t>
                      </w:r>
                      <w:r w:rsidR="00E93B1A">
                        <w:rPr>
                          <w:b/>
                          <w:color w:val="FF0000"/>
                          <w:spacing w:val="-6"/>
                          <w:sz w:val="24"/>
                        </w:rPr>
                        <w:t>F</w:t>
                      </w:r>
                      <w:r>
                        <w:rPr>
                          <w:b/>
                          <w:color w:val="FF0000"/>
                          <w:spacing w:val="-6"/>
                          <w:sz w:val="24"/>
                        </w:rPr>
                        <w:t xml:space="preserve">acility </w:t>
                      </w:r>
                      <w:r w:rsidR="002D265E">
                        <w:rPr>
                          <w:b/>
                          <w:color w:val="FF0000"/>
                          <w:sz w:val="24"/>
                        </w:rPr>
                        <w:t>Coordinator</w:t>
                      </w:r>
                      <w:r w:rsidR="004934F6">
                        <w:rPr>
                          <w:b/>
                          <w:color w:val="FF0000"/>
                          <w:sz w:val="24"/>
                        </w:rPr>
                        <w:t xml:space="preserve"> (m.zabihi@ucc.ie)</w:t>
                      </w:r>
                      <w:r>
                        <w:rPr>
                          <w:b/>
                          <w:color w:val="FF0000"/>
                          <w:spacing w:val="-2"/>
                          <w:sz w:val="24"/>
                        </w:rPr>
                        <w:t xml:space="preserve"> when preparing application</w:t>
                      </w:r>
                      <w:r>
                        <w:rPr>
                          <w:b/>
                          <w:color w:val="FF0000"/>
                          <w:sz w:val="24"/>
                        </w:rPr>
                        <w:t>.</w:t>
                      </w:r>
                    </w:p>
                  </w:txbxContent>
                </v:textbox>
                <w10:anchorlock/>
              </v:shape>
            </w:pict>
          </mc:Fallback>
        </mc:AlternateContent>
      </w:r>
    </w:p>
    <w:p w14:paraId="554C03CE" w14:textId="77777777" w:rsidR="00C37D67" w:rsidRDefault="00C37D67"/>
    <w:p w14:paraId="62A13A42" w14:textId="77777777" w:rsidR="004657E5" w:rsidRDefault="004657E5"/>
    <w:p w14:paraId="14BF4A3E" w14:textId="77777777" w:rsidR="004657E5" w:rsidRDefault="004657E5"/>
    <w:p w14:paraId="4EB6298F" w14:textId="1AA4C686" w:rsidR="00C37D67" w:rsidRDefault="00C37D67">
      <w:r w:rsidRPr="00990034">
        <w:rPr>
          <w:rFonts w:ascii="Times New Roman"/>
          <w:noProof/>
          <w:sz w:val="23"/>
          <w:lang w:eastAsia="en-IE"/>
        </w:rPr>
        <w:drawing>
          <wp:inline distT="0" distB="0" distL="0" distR="0" wp14:anchorId="3E60BA0D" wp14:editId="3FE19172">
            <wp:extent cx="5731510" cy="3823123"/>
            <wp:effectExtent l="0" t="0" r="2540" b="6350"/>
            <wp:docPr id="36" name="Picture 36" descr="\\nas\Groups\Lir\10_Photos\20190118_Lir_Inauguration\CMK180102019_LIR_National Ocean Test Facility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Groups\Lir\10_Photos\20190118_Lir_Inauguration\CMK180102019_LIR_National Ocean Test Facility_2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3123"/>
                    </a:xfrm>
                    <a:prstGeom prst="rect">
                      <a:avLst/>
                    </a:prstGeom>
                    <a:noFill/>
                    <a:ln>
                      <a:noFill/>
                    </a:ln>
                  </pic:spPr>
                </pic:pic>
              </a:graphicData>
            </a:graphic>
          </wp:inline>
        </w:drawing>
      </w:r>
    </w:p>
    <w:p w14:paraId="6C4640A2" w14:textId="77777777" w:rsidR="00C37D67" w:rsidRDefault="00C37D67"/>
    <w:p w14:paraId="70A48D8E" w14:textId="216D545E" w:rsidR="00C37D67" w:rsidRPr="00C37D67" w:rsidRDefault="00C37D67" w:rsidP="00C37D67">
      <w:pPr>
        <w:pStyle w:val="BodyText"/>
        <w:spacing w:before="56"/>
        <w:ind w:left="2535" w:right="2533"/>
        <w:jc w:val="center"/>
        <w:rPr>
          <w:i/>
          <w:iCs/>
        </w:rPr>
      </w:pPr>
      <w:r w:rsidRPr="00C37D67">
        <w:rPr>
          <w:i/>
          <w:iCs/>
        </w:rPr>
        <w:t>Deep Ocean Basin</w:t>
      </w:r>
      <w:r w:rsidRPr="00C37D67">
        <w:rPr>
          <w:i/>
          <w:iCs/>
          <w:spacing w:val="-2"/>
        </w:rPr>
        <w:t xml:space="preserve"> </w:t>
      </w:r>
      <w:r w:rsidRPr="00C37D67">
        <w:rPr>
          <w:i/>
          <w:iCs/>
        </w:rPr>
        <w:t>at</w:t>
      </w:r>
      <w:r w:rsidRPr="00C37D67">
        <w:rPr>
          <w:i/>
          <w:iCs/>
          <w:spacing w:val="-6"/>
        </w:rPr>
        <w:t xml:space="preserve"> Lir</w:t>
      </w:r>
      <w:r>
        <w:rPr>
          <w:i/>
          <w:iCs/>
          <w:spacing w:val="-6"/>
        </w:rPr>
        <w:t xml:space="preserve"> </w:t>
      </w:r>
      <w:r w:rsidRPr="00C37D67">
        <w:rPr>
          <w:i/>
          <w:iCs/>
          <w:spacing w:val="-6"/>
        </w:rPr>
        <w:t>NOTF</w:t>
      </w:r>
    </w:p>
    <w:p w14:paraId="75640D8F" w14:textId="77777777" w:rsidR="00C37D67" w:rsidRDefault="00C37D67" w:rsidP="00C37D67">
      <w:pPr>
        <w:jc w:val="center"/>
      </w:pPr>
    </w:p>
    <w:p w14:paraId="4E88BAEB" w14:textId="77777777" w:rsidR="00C37D67" w:rsidRDefault="00C37D67"/>
    <w:p w14:paraId="7EF3BDD4" w14:textId="1B353341" w:rsidR="00C37D67" w:rsidRDefault="00C37D67">
      <w:pPr>
        <w:widowControl/>
        <w:autoSpaceDE/>
        <w:autoSpaceDN/>
        <w:spacing w:after="160" w:line="259" w:lineRule="auto"/>
      </w:pPr>
      <w:r>
        <w:br w:type="page"/>
      </w:r>
    </w:p>
    <w:p w14:paraId="2E55ADAB" w14:textId="79DECCA7" w:rsidR="00057729" w:rsidRDefault="00057729">
      <w:r>
        <w:rPr>
          <w:noProof/>
        </w:rPr>
        <w:lastRenderedPageBreak/>
        <mc:AlternateContent>
          <mc:Choice Requires="wps">
            <w:drawing>
              <wp:anchor distT="45720" distB="45720" distL="114300" distR="114300" simplePos="0" relativeHeight="251661312" behindDoc="0" locked="0" layoutInCell="1" allowOverlap="1" wp14:anchorId="559A9CC9" wp14:editId="5FE778FA">
                <wp:simplePos x="0" y="0"/>
                <wp:positionH relativeFrom="column">
                  <wp:posOffset>-635</wp:posOffset>
                </wp:positionH>
                <wp:positionV relativeFrom="paragraph">
                  <wp:posOffset>194310</wp:posOffset>
                </wp:positionV>
                <wp:extent cx="5692775" cy="1404620"/>
                <wp:effectExtent l="0" t="0" r="2222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404620"/>
                        </a:xfrm>
                        <a:prstGeom prst="rect">
                          <a:avLst/>
                        </a:prstGeom>
                        <a:solidFill>
                          <a:srgbClr val="FFFFFF"/>
                        </a:solidFill>
                        <a:ln w="9525">
                          <a:solidFill>
                            <a:srgbClr val="000000"/>
                          </a:solidFill>
                          <a:miter lim="800000"/>
                          <a:headEnd/>
                          <a:tailEnd/>
                        </a:ln>
                      </wps:spPr>
                      <wps:txbx>
                        <w:txbxContent>
                          <w:p w14:paraId="007C5251" w14:textId="628F20E1" w:rsidR="00057729" w:rsidRPr="00057729" w:rsidRDefault="00057729" w:rsidP="00057729">
                            <w:pPr>
                              <w:spacing w:before="120" w:after="120"/>
                              <w:jc w:val="both"/>
                              <w:rPr>
                                <w:sz w:val="24"/>
                                <w:szCs w:val="24"/>
                              </w:rPr>
                            </w:pPr>
                            <w:r w:rsidRPr="00057729">
                              <w:rPr>
                                <w:b/>
                                <w:bCs/>
                                <w:sz w:val="24"/>
                                <w:szCs w:val="24"/>
                              </w:rPr>
                              <w:t>Completed application forms should be returned to Milad Zabihi by email (</w:t>
                            </w:r>
                            <w:hyperlink r:id="rId8" w:history="1">
                              <w:r w:rsidRPr="00057729">
                                <w:rPr>
                                  <w:rStyle w:val="Hyperlink"/>
                                  <w:b/>
                                  <w:bCs/>
                                  <w:sz w:val="24"/>
                                  <w:szCs w:val="24"/>
                                </w:rPr>
                                <w:t>m.zabihi@ucc.ie</w:t>
                              </w:r>
                            </w:hyperlink>
                            <w:r w:rsidRPr="00057729">
                              <w:rPr>
                                <w:b/>
                                <w:bCs/>
                                <w:sz w:val="24"/>
                                <w:szCs w:val="24"/>
                              </w:rPr>
                              <w:t>) with all necessary documentation before</w:t>
                            </w:r>
                            <w:r w:rsidR="004934F6">
                              <w:rPr>
                                <w:b/>
                                <w:bCs/>
                                <w:sz w:val="24"/>
                                <w:szCs w:val="24"/>
                              </w:rPr>
                              <w:t xml:space="preserve"> </w:t>
                            </w:r>
                            <w:r w:rsidR="004934F6" w:rsidRPr="004934F6">
                              <w:rPr>
                                <w:b/>
                                <w:bCs/>
                                <w:color w:val="FF0000"/>
                                <w:sz w:val="24"/>
                                <w:szCs w:val="24"/>
                              </w:rPr>
                              <w:t>18:00 on</w:t>
                            </w:r>
                            <w:r w:rsidRPr="004934F6">
                              <w:rPr>
                                <w:color w:val="FF0000"/>
                                <w:sz w:val="24"/>
                                <w:szCs w:val="24"/>
                              </w:rPr>
                              <w:t xml:space="preserve"> </w:t>
                            </w:r>
                            <w:r w:rsidR="00865A3D">
                              <w:rPr>
                                <w:b/>
                                <w:bCs/>
                                <w:color w:val="FF0000"/>
                                <w:sz w:val="24"/>
                                <w:szCs w:val="24"/>
                              </w:rPr>
                              <w:t>9</w:t>
                            </w:r>
                            <w:r w:rsidRPr="00057729">
                              <w:rPr>
                                <w:b/>
                                <w:bCs/>
                                <w:color w:val="FF0000"/>
                                <w:sz w:val="24"/>
                                <w:szCs w:val="24"/>
                                <w:vertAlign w:val="superscript"/>
                              </w:rPr>
                              <w:t>th</w:t>
                            </w:r>
                            <w:r w:rsidRPr="00057729">
                              <w:rPr>
                                <w:b/>
                                <w:bCs/>
                                <w:color w:val="FF0000"/>
                                <w:sz w:val="24"/>
                                <w:szCs w:val="24"/>
                              </w:rPr>
                              <w:t xml:space="preserve"> </w:t>
                            </w:r>
                            <w:r w:rsidR="00865A3D">
                              <w:rPr>
                                <w:b/>
                                <w:bCs/>
                                <w:color w:val="FF0000"/>
                                <w:sz w:val="24"/>
                                <w:szCs w:val="24"/>
                              </w:rPr>
                              <w:t>May</w:t>
                            </w:r>
                            <w:r w:rsidRPr="00057729">
                              <w:rPr>
                                <w:b/>
                                <w:bCs/>
                                <w:color w:val="FF0000"/>
                                <w:sz w:val="24"/>
                                <w:szCs w:val="24"/>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9A9CC9" id="Text Box 2" o:spid="_x0000_s1027" type="#_x0000_t202" style="position:absolute;margin-left:-.05pt;margin-top:15.3pt;width:448.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">
                <v:textbox style="mso-fit-shape-to-text:t">
                  <w:txbxContent>
                    <w:p w14:paraId="007C5251" w14:textId="628F20E1" w:rsidR="00057729" w:rsidRPr="00057729" w:rsidRDefault="00057729" w:rsidP="00057729">
                      <w:pPr>
                        <w:spacing w:before="120" w:after="120"/>
                        <w:jc w:val="both"/>
                        <w:rPr>
                          <w:sz w:val="24"/>
                          <w:szCs w:val="24"/>
                        </w:rPr>
                      </w:pPr>
                      <w:r w:rsidRPr="00057729">
                        <w:rPr>
                          <w:b/>
                          <w:bCs/>
                          <w:sz w:val="24"/>
                          <w:szCs w:val="24"/>
                        </w:rPr>
                        <w:t>Completed application forms should be returned to Milad Zabihi by email (</w:t>
                      </w:r>
                      <w:hyperlink r:id="rId9" w:history="1">
                        <w:r w:rsidRPr="00057729">
                          <w:rPr>
                            <w:rStyle w:val="Hyperlink"/>
                            <w:b/>
                            <w:bCs/>
                            <w:sz w:val="24"/>
                            <w:szCs w:val="24"/>
                          </w:rPr>
                          <w:t>m.zabihi@ucc.ie</w:t>
                        </w:r>
                      </w:hyperlink>
                      <w:r w:rsidRPr="00057729">
                        <w:rPr>
                          <w:b/>
                          <w:bCs/>
                          <w:sz w:val="24"/>
                          <w:szCs w:val="24"/>
                        </w:rPr>
                        <w:t>) with all necessary documentation before</w:t>
                      </w:r>
                      <w:r w:rsidR="004934F6">
                        <w:rPr>
                          <w:b/>
                          <w:bCs/>
                          <w:sz w:val="24"/>
                          <w:szCs w:val="24"/>
                        </w:rPr>
                        <w:t xml:space="preserve"> </w:t>
                      </w:r>
                      <w:r w:rsidR="004934F6" w:rsidRPr="004934F6">
                        <w:rPr>
                          <w:b/>
                          <w:bCs/>
                          <w:color w:val="FF0000"/>
                          <w:sz w:val="24"/>
                          <w:szCs w:val="24"/>
                        </w:rPr>
                        <w:t>18:00 on</w:t>
                      </w:r>
                      <w:r w:rsidRPr="004934F6">
                        <w:rPr>
                          <w:color w:val="FF0000"/>
                          <w:sz w:val="24"/>
                          <w:szCs w:val="24"/>
                        </w:rPr>
                        <w:t xml:space="preserve"> </w:t>
                      </w:r>
                      <w:r w:rsidR="00865A3D">
                        <w:rPr>
                          <w:b/>
                          <w:bCs/>
                          <w:color w:val="FF0000"/>
                          <w:sz w:val="24"/>
                          <w:szCs w:val="24"/>
                        </w:rPr>
                        <w:t>9</w:t>
                      </w:r>
                      <w:r w:rsidRPr="00057729">
                        <w:rPr>
                          <w:b/>
                          <w:bCs/>
                          <w:color w:val="FF0000"/>
                          <w:sz w:val="24"/>
                          <w:szCs w:val="24"/>
                          <w:vertAlign w:val="superscript"/>
                        </w:rPr>
                        <w:t>th</w:t>
                      </w:r>
                      <w:r w:rsidRPr="00057729">
                        <w:rPr>
                          <w:b/>
                          <w:bCs/>
                          <w:color w:val="FF0000"/>
                          <w:sz w:val="24"/>
                          <w:szCs w:val="24"/>
                        </w:rPr>
                        <w:t xml:space="preserve"> </w:t>
                      </w:r>
                      <w:r w:rsidR="00865A3D">
                        <w:rPr>
                          <w:b/>
                          <w:bCs/>
                          <w:color w:val="FF0000"/>
                          <w:sz w:val="24"/>
                          <w:szCs w:val="24"/>
                        </w:rPr>
                        <w:t>May</w:t>
                      </w:r>
                      <w:r w:rsidRPr="00057729">
                        <w:rPr>
                          <w:b/>
                          <w:bCs/>
                          <w:color w:val="FF0000"/>
                          <w:sz w:val="24"/>
                          <w:szCs w:val="24"/>
                        </w:rPr>
                        <w:t xml:space="preserve"> 2025</w:t>
                      </w:r>
                    </w:p>
                  </w:txbxContent>
                </v:textbox>
                <w10:wrap type="square"/>
              </v:shape>
            </w:pict>
          </mc:Fallback>
        </mc:AlternateContent>
      </w:r>
    </w:p>
    <w:p w14:paraId="4374AA06" w14:textId="77777777" w:rsidR="00C37D67" w:rsidRPr="00057729" w:rsidRDefault="00C37D67" w:rsidP="00057729">
      <w:pPr>
        <w:pStyle w:val="BodyText"/>
        <w:spacing w:before="120" w:after="120"/>
        <w:ind w:right="1430"/>
        <w:jc w:val="both"/>
        <w:rPr>
          <w:b/>
          <w:bCs/>
          <w:sz w:val="24"/>
          <w:szCs w:val="24"/>
        </w:rPr>
      </w:pPr>
      <w:r w:rsidRPr="00057729">
        <w:rPr>
          <w:b/>
          <w:bCs/>
          <w:sz w:val="24"/>
          <w:szCs w:val="24"/>
        </w:rPr>
        <w:t>Introduction</w:t>
      </w:r>
    </w:p>
    <w:p w14:paraId="6DAB810B" w14:textId="6C1A85E2" w:rsidR="00C37D67" w:rsidRPr="00057729" w:rsidRDefault="00C37D67" w:rsidP="00057729">
      <w:pPr>
        <w:pStyle w:val="BodyText"/>
        <w:spacing w:before="120" w:after="120"/>
        <w:ind w:right="95"/>
        <w:jc w:val="both"/>
        <w:rPr>
          <w:sz w:val="24"/>
          <w:szCs w:val="24"/>
        </w:rPr>
      </w:pPr>
      <w:r w:rsidRPr="00057729">
        <w:rPr>
          <w:sz w:val="24"/>
          <w:szCs w:val="24"/>
        </w:rPr>
        <w:t>The Lir National Ocean Test Facility (Lir</w:t>
      </w:r>
      <w:r w:rsidR="00000EFB">
        <w:rPr>
          <w:sz w:val="24"/>
          <w:szCs w:val="24"/>
        </w:rPr>
        <w:t>-</w:t>
      </w:r>
      <w:r w:rsidRPr="00057729">
        <w:rPr>
          <w:sz w:val="24"/>
          <w:szCs w:val="24"/>
        </w:rPr>
        <w:t xml:space="preserve">NOTF) is Ireland’s primary facility for testing and development of offshore technologies and has a long track record in supporting offshore renewable energy (ORE) technologies through early stage TRL development. While fixed offshore wind technologies are commercially advanced, many offshore renewable energy (ORE) technologies that are required for deeper water and more aggressive environments are still in early stages of development. These technology developers usually consist of individuals, SMEs and academics who generally do not have the financial resources and expertise to determine the feasibility of their concept and require support. As a result, SEAI and </w:t>
      </w:r>
      <w:r w:rsidR="00000EFB" w:rsidRPr="00057729">
        <w:rPr>
          <w:sz w:val="24"/>
          <w:szCs w:val="24"/>
        </w:rPr>
        <w:t>Lir</w:t>
      </w:r>
      <w:r w:rsidR="00000EFB">
        <w:rPr>
          <w:sz w:val="24"/>
          <w:szCs w:val="24"/>
        </w:rPr>
        <w:t>-</w:t>
      </w:r>
      <w:r w:rsidRPr="00057729">
        <w:rPr>
          <w:sz w:val="24"/>
          <w:szCs w:val="24"/>
        </w:rPr>
        <w:t xml:space="preserve">NOTF have teamed up to offer this programme which will provide free access to the facilities of </w:t>
      </w:r>
      <w:r w:rsidR="00000EFB" w:rsidRPr="00057729">
        <w:rPr>
          <w:sz w:val="24"/>
          <w:szCs w:val="24"/>
        </w:rPr>
        <w:t>Lir</w:t>
      </w:r>
      <w:r w:rsidR="00000EFB">
        <w:rPr>
          <w:sz w:val="24"/>
          <w:szCs w:val="24"/>
        </w:rPr>
        <w:t>-</w:t>
      </w:r>
      <w:r w:rsidRPr="00057729">
        <w:rPr>
          <w:sz w:val="24"/>
          <w:szCs w:val="24"/>
        </w:rPr>
        <w:t xml:space="preserve">NOTF to Irish ORE developers defined as Irish registered companies, (including Irish subsidiaries of overseas companies based in the Republic of Ireland), where company staffing is consistent with Irish Company Registration Office requirements. This call is not open to sole traders. </w:t>
      </w:r>
    </w:p>
    <w:p w14:paraId="67826D2B" w14:textId="5270E2F1" w:rsidR="00C37D67" w:rsidRDefault="00C37D67" w:rsidP="00057729">
      <w:pPr>
        <w:pStyle w:val="BodyText"/>
        <w:spacing w:before="120" w:after="120"/>
        <w:ind w:right="95"/>
        <w:jc w:val="both"/>
        <w:rPr>
          <w:sz w:val="24"/>
          <w:szCs w:val="24"/>
        </w:rPr>
      </w:pPr>
      <w:r w:rsidRPr="00057729">
        <w:rPr>
          <w:sz w:val="24"/>
          <w:szCs w:val="24"/>
        </w:rPr>
        <w:t>This access programme to the Lir</w:t>
      </w:r>
      <w:r w:rsidR="00000EFB">
        <w:rPr>
          <w:sz w:val="24"/>
          <w:szCs w:val="24"/>
        </w:rPr>
        <w:t>-</w:t>
      </w:r>
      <w:r w:rsidRPr="00057729">
        <w:rPr>
          <w:sz w:val="24"/>
          <w:szCs w:val="24"/>
        </w:rPr>
        <w:t xml:space="preserve">NOTF is designed to enable the testing and progression of ORE technologies through the early development stages in advance of open sea testing. It is supported by SEAI and is open to any type of marine technology (wave, wind, tidal, floating solar, </w:t>
      </w:r>
      <w:r w:rsidRPr="00865A3D">
        <w:rPr>
          <w:sz w:val="24"/>
          <w:szCs w:val="24"/>
        </w:rPr>
        <w:t>Energy conservation</w:t>
      </w:r>
      <w:r w:rsidRPr="00057729">
        <w:rPr>
          <w:sz w:val="24"/>
          <w:szCs w:val="24"/>
        </w:rPr>
        <w:t>) that can be tested at the Lir</w:t>
      </w:r>
      <w:r w:rsidR="00000EFB">
        <w:rPr>
          <w:sz w:val="24"/>
          <w:szCs w:val="24"/>
        </w:rPr>
        <w:t>-</w:t>
      </w:r>
      <w:r w:rsidRPr="00057729">
        <w:rPr>
          <w:sz w:val="24"/>
          <w:szCs w:val="24"/>
        </w:rPr>
        <w:t xml:space="preserve">NOTF or </w:t>
      </w:r>
      <w:r w:rsidRPr="00865A3D">
        <w:rPr>
          <w:b/>
          <w:bCs/>
          <w:sz w:val="24"/>
          <w:szCs w:val="24"/>
        </w:rPr>
        <w:t>numerically simulated</w:t>
      </w:r>
      <w:r w:rsidRPr="00057729">
        <w:rPr>
          <w:sz w:val="24"/>
          <w:szCs w:val="24"/>
        </w:rPr>
        <w:t xml:space="preserve">. </w:t>
      </w:r>
    </w:p>
    <w:p w14:paraId="422DBAFF" w14:textId="77777777" w:rsidR="00E93B1A" w:rsidRPr="00E93B1A" w:rsidRDefault="00E93B1A" w:rsidP="00057729">
      <w:pPr>
        <w:pStyle w:val="BodyText"/>
        <w:spacing w:before="120" w:after="120"/>
        <w:ind w:right="95"/>
        <w:jc w:val="both"/>
        <w:rPr>
          <w:sz w:val="14"/>
          <w:szCs w:val="14"/>
        </w:rPr>
      </w:pPr>
    </w:p>
    <w:p w14:paraId="11A2F34D" w14:textId="77777777" w:rsidR="00C37D67" w:rsidRPr="00FE0262" w:rsidRDefault="00C37D67" w:rsidP="0052327C">
      <w:pPr>
        <w:pStyle w:val="BodyText"/>
        <w:spacing w:before="183" w:line="259" w:lineRule="auto"/>
        <w:ind w:right="95"/>
        <w:jc w:val="center"/>
        <w:rPr>
          <w:b/>
          <w:sz w:val="24"/>
          <w:szCs w:val="24"/>
        </w:rPr>
      </w:pPr>
      <w:r>
        <w:rPr>
          <w:b/>
          <w:noProof/>
          <w:sz w:val="24"/>
          <w:szCs w:val="24"/>
          <w:lang w:eastAsia="en-IE"/>
        </w:rPr>
        <w:drawing>
          <wp:inline distT="0" distB="0" distL="0" distR="0" wp14:anchorId="7E05FBD8" wp14:editId="2AFB0ACB">
            <wp:extent cx="5614669" cy="2715986"/>
            <wp:effectExtent l="0" t="0" r="5715" b="8255"/>
            <wp:docPr id="3" name="Picture 3" descr="A screenshot of a blue and white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blue and white list&#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r="1244" b="9055"/>
                    <a:stretch/>
                  </pic:blipFill>
                  <pic:spPr bwMode="auto">
                    <a:xfrm>
                      <a:off x="0" y="0"/>
                      <a:ext cx="5665786" cy="2740713"/>
                    </a:xfrm>
                    <a:prstGeom prst="rect">
                      <a:avLst/>
                    </a:prstGeom>
                    <a:noFill/>
                    <a:ln>
                      <a:noFill/>
                    </a:ln>
                    <a:extLst>
                      <a:ext uri="{53640926-AAD7-44D8-BBD7-CCE9431645EC}">
                        <a14:shadowObscured xmlns:a14="http://schemas.microsoft.com/office/drawing/2010/main"/>
                      </a:ext>
                    </a:extLst>
                  </pic:spPr>
                </pic:pic>
              </a:graphicData>
            </a:graphic>
          </wp:inline>
        </w:drawing>
      </w:r>
    </w:p>
    <w:p w14:paraId="3D1AA550" w14:textId="5D7747E5" w:rsidR="00E93B1A" w:rsidRPr="00E93B1A" w:rsidRDefault="00E93B1A" w:rsidP="00057729">
      <w:pPr>
        <w:pStyle w:val="BodyText"/>
        <w:spacing w:before="120" w:after="120"/>
        <w:ind w:right="96"/>
        <w:jc w:val="both"/>
        <w:rPr>
          <w:bCs/>
          <w:i/>
          <w:iCs/>
          <w:sz w:val="24"/>
          <w:szCs w:val="24"/>
        </w:rPr>
      </w:pPr>
      <w:r w:rsidRPr="00E93B1A">
        <w:rPr>
          <w:bCs/>
          <w:i/>
          <w:iCs/>
          <w:sz w:val="24"/>
          <w:szCs w:val="24"/>
        </w:rPr>
        <w:t>Figure 1 Six stage technology development process</w:t>
      </w:r>
    </w:p>
    <w:p w14:paraId="5B49691E" w14:textId="77777777" w:rsidR="00E93B1A" w:rsidRPr="00E93B1A" w:rsidRDefault="00E93B1A" w:rsidP="00057729">
      <w:pPr>
        <w:pStyle w:val="BodyText"/>
        <w:spacing w:before="120" w:after="120"/>
        <w:ind w:right="96"/>
        <w:jc w:val="both"/>
        <w:rPr>
          <w:bCs/>
          <w:sz w:val="14"/>
          <w:szCs w:val="14"/>
        </w:rPr>
      </w:pPr>
    </w:p>
    <w:p w14:paraId="335C7AEF" w14:textId="62DFE64C" w:rsidR="00C37D67" w:rsidRPr="00057729" w:rsidRDefault="00C37D67" w:rsidP="00057729">
      <w:pPr>
        <w:pStyle w:val="BodyText"/>
        <w:spacing w:before="120" w:after="120"/>
        <w:ind w:right="96"/>
        <w:jc w:val="both"/>
        <w:rPr>
          <w:bCs/>
          <w:sz w:val="24"/>
          <w:szCs w:val="24"/>
        </w:rPr>
      </w:pPr>
      <w:r w:rsidRPr="00057729">
        <w:rPr>
          <w:bCs/>
          <w:sz w:val="24"/>
          <w:szCs w:val="24"/>
        </w:rPr>
        <w:t xml:space="preserve">Therefore, applications are invited for the testing or numerical </w:t>
      </w:r>
      <w:r w:rsidR="0052327C" w:rsidRPr="00057729">
        <w:rPr>
          <w:bCs/>
          <w:sz w:val="24"/>
          <w:szCs w:val="24"/>
        </w:rPr>
        <w:t>modelling</w:t>
      </w:r>
      <w:r w:rsidRPr="00057729">
        <w:rPr>
          <w:bCs/>
          <w:sz w:val="24"/>
          <w:szCs w:val="24"/>
        </w:rPr>
        <w:t xml:space="preserve"> of ORE concepts that can show efficient operations and survivability in Irish ORE sites and also can ultimately be beneficial to the Irish economy. These applications will be assessed by a Selection Panel (SP) comprising of experts in this sector.</w:t>
      </w:r>
    </w:p>
    <w:p w14:paraId="7DE4F1DF" w14:textId="77777777" w:rsidR="00C37D67" w:rsidRPr="00057729" w:rsidRDefault="00C37D67" w:rsidP="00057729">
      <w:pPr>
        <w:pStyle w:val="BodyText"/>
        <w:spacing w:before="120" w:after="120"/>
        <w:ind w:right="96"/>
        <w:rPr>
          <w:bCs/>
          <w:sz w:val="24"/>
          <w:szCs w:val="24"/>
        </w:rPr>
      </w:pPr>
      <w:r w:rsidRPr="00057729">
        <w:rPr>
          <w:bCs/>
          <w:sz w:val="24"/>
          <w:szCs w:val="24"/>
        </w:rPr>
        <w:t>Successful applicants will have access to one of the following facilities or equivalent use of equipment;</w:t>
      </w:r>
    </w:p>
    <w:p w14:paraId="531FEA0D" w14:textId="77777777" w:rsidR="00C37D67" w:rsidRPr="00057729" w:rsidRDefault="00C37D67" w:rsidP="00057729">
      <w:pPr>
        <w:pStyle w:val="BodyText"/>
        <w:numPr>
          <w:ilvl w:val="0"/>
          <w:numId w:val="3"/>
        </w:numPr>
        <w:spacing w:before="120" w:after="120"/>
        <w:ind w:right="96"/>
        <w:rPr>
          <w:bCs/>
          <w:sz w:val="24"/>
          <w:szCs w:val="24"/>
        </w:rPr>
      </w:pPr>
      <w:r w:rsidRPr="00057729">
        <w:rPr>
          <w:bCs/>
          <w:sz w:val="24"/>
          <w:szCs w:val="24"/>
        </w:rPr>
        <w:t xml:space="preserve">Deep Ocean Basin </w:t>
      </w:r>
    </w:p>
    <w:p w14:paraId="0A62E040" w14:textId="77777777" w:rsidR="00C37D67" w:rsidRPr="00057729" w:rsidRDefault="00C37D67" w:rsidP="00057729">
      <w:pPr>
        <w:pStyle w:val="BodyText"/>
        <w:numPr>
          <w:ilvl w:val="0"/>
          <w:numId w:val="3"/>
        </w:numPr>
        <w:spacing w:before="120" w:after="120"/>
        <w:ind w:right="96"/>
        <w:rPr>
          <w:bCs/>
          <w:sz w:val="24"/>
          <w:szCs w:val="24"/>
        </w:rPr>
      </w:pPr>
      <w:r w:rsidRPr="00057729">
        <w:rPr>
          <w:bCs/>
          <w:sz w:val="24"/>
          <w:szCs w:val="24"/>
        </w:rPr>
        <w:t xml:space="preserve">Ocean Basin </w:t>
      </w:r>
    </w:p>
    <w:p w14:paraId="0E419D77" w14:textId="77777777" w:rsidR="00C37D67" w:rsidRPr="00057729" w:rsidRDefault="00C37D67" w:rsidP="00057729">
      <w:pPr>
        <w:pStyle w:val="BodyText"/>
        <w:numPr>
          <w:ilvl w:val="0"/>
          <w:numId w:val="3"/>
        </w:numPr>
        <w:spacing w:before="120" w:after="120"/>
        <w:ind w:right="96"/>
        <w:rPr>
          <w:bCs/>
          <w:sz w:val="24"/>
          <w:szCs w:val="24"/>
        </w:rPr>
      </w:pPr>
      <w:r w:rsidRPr="00057729">
        <w:rPr>
          <w:bCs/>
          <w:sz w:val="24"/>
          <w:szCs w:val="24"/>
        </w:rPr>
        <w:t xml:space="preserve">Wave and Current Flume </w:t>
      </w:r>
    </w:p>
    <w:p w14:paraId="0642AA23" w14:textId="77777777" w:rsidR="00C37D67" w:rsidRPr="00057729" w:rsidRDefault="00C37D67" w:rsidP="00057729">
      <w:pPr>
        <w:pStyle w:val="BodyText"/>
        <w:numPr>
          <w:ilvl w:val="0"/>
          <w:numId w:val="3"/>
        </w:numPr>
        <w:spacing w:before="120" w:after="120"/>
        <w:ind w:right="96"/>
        <w:rPr>
          <w:bCs/>
          <w:sz w:val="24"/>
          <w:szCs w:val="24"/>
        </w:rPr>
      </w:pPr>
      <w:r w:rsidRPr="00057729">
        <w:rPr>
          <w:bCs/>
          <w:sz w:val="24"/>
          <w:szCs w:val="24"/>
        </w:rPr>
        <w:t xml:space="preserve">Wave Watch Flume  </w:t>
      </w:r>
    </w:p>
    <w:p w14:paraId="4685B444" w14:textId="77777777" w:rsidR="00C37D67" w:rsidRPr="00057729" w:rsidRDefault="00C37D67" w:rsidP="00057729">
      <w:pPr>
        <w:pStyle w:val="BodyText"/>
        <w:numPr>
          <w:ilvl w:val="0"/>
          <w:numId w:val="3"/>
        </w:numPr>
        <w:spacing w:before="120" w:after="120"/>
        <w:ind w:right="96"/>
        <w:rPr>
          <w:bCs/>
          <w:sz w:val="24"/>
          <w:szCs w:val="24"/>
        </w:rPr>
      </w:pPr>
      <w:r w:rsidRPr="00057729">
        <w:rPr>
          <w:bCs/>
          <w:sz w:val="24"/>
          <w:szCs w:val="24"/>
        </w:rPr>
        <w:t xml:space="preserve">El Electrical laboratory / Energy laboratory </w:t>
      </w:r>
    </w:p>
    <w:p w14:paraId="12616D59" w14:textId="31A120A9" w:rsidR="00C37D67" w:rsidRPr="00057729" w:rsidRDefault="00C37D67" w:rsidP="00057729">
      <w:pPr>
        <w:pStyle w:val="BodyText"/>
        <w:numPr>
          <w:ilvl w:val="0"/>
          <w:numId w:val="3"/>
        </w:numPr>
        <w:spacing w:before="120" w:after="120"/>
        <w:ind w:right="96"/>
        <w:rPr>
          <w:bCs/>
          <w:sz w:val="24"/>
          <w:szCs w:val="24"/>
        </w:rPr>
      </w:pPr>
      <w:bookmarkStart w:id="0" w:name="_Hlk166753880"/>
      <w:r w:rsidRPr="00057729">
        <w:rPr>
          <w:bCs/>
          <w:sz w:val="24"/>
          <w:szCs w:val="24"/>
        </w:rPr>
        <w:t xml:space="preserve">Numerical </w:t>
      </w:r>
      <w:r w:rsidR="00E93B1A" w:rsidRPr="00057729">
        <w:rPr>
          <w:bCs/>
          <w:sz w:val="24"/>
          <w:szCs w:val="24"/>
        </w:rPr>
        <w:t>Modelling</w:t>
      </w:r>
      <w:r w:rsidRPr="00057729">
        <w:rPr>
          <w:bCs/>
          <w:sz w:val="24"/>
          <w:szCs w:val="24"/>
        </w:rPr>
        <w:t xml:space="preserve"> </w:t>
      </w:r>
    </w:p>
    <w:bookmarkEnd w:id="0"/>
    <w:p w14:paraId="3347A3E5" w14:textId="77777777" w:rsidR="00E93B1A" w:rsidRDefault="00E93B1A" w:rsidP="00057729">
      <w:pPr>
        <w:pStyle w:val="BodyText"/>
        <w:spacing w:before="120" w:after="120"/>
        <w:ind w:right="96"/>
        <w:jc w:val="both"/>
        <w:rPr>
          <w:bCs/>
          <w:sz w:val="24"/>
          <w:szCs w:val="24"/>
        </w:rPr>
      </w:pPr>
    </w:p>
    <w:p w14:paraId="3EAC9E3D" w14:textId="401BC4D6" w:rsidR="00C37D67" w:rsidRPr="00057729" w:rsidRDefault="00C37D67" w:rsidP="00057729">
      <w:pPr>
        <w:pStyle w:val="BodyText"/>
        <w:spacing w:before="120" w:after="120"/>
        <w:ind w:right="96"/>
        <w:jc w:val="both"/>
        <w:rPr>
          <w:bCs/>
          <w:sz w:val="24"/>
          <w:szCs w:val="24"/>
        </w:rPr>
      </w:pPr>
      <w:r w:rsidRPr="00057729">
        <w:rPr>
          <w:bCs/>
          <w:sz w:val="24"/>
          <w:szCs w:val="24"/>
        </w:rPr>
        <w:t>In this access programme, the applicant will be expected to supply the model and possibly some of the instrumentation for testing. The Lir</w:t>
      </w:r>
      <w:r w:rsidR="00000EFB">
        <w:rPr>
          <w:bCs/>
          <w:sz w:val="24"/>
          <w:szCs w:val="24"/>
        </w:rPr>
        <w:t>-</w:t>
      </w:r>
      <w:r w:rsidRPr="00057729">
        <w:rPr>
          <w:bCs/>
          <w:sz w:val="24"/>
          <w:szCs w:val="24"/>
        </w:rPr>
        <w:t xml:space="preserve">NOTF staff will check, setup and run all the tests and on completion will provide all the test data to the applicant. </w:t>
      </w:r>
    </w:p>
    <w:p w14:paraId="71DCEB71" w14:textId="77777777" w:rsidR="00E93B1A" w:rsidRDefault="00E93B1A" w:rsidP="00057729">
      <w:pPr>
        <w:pStyle w:val="BodyText"/>
        <w:spacing w:before="120" w:after="120"/>
        <w:ind w:right="96"/>
        <w:jc w:val="both"/>
        <w:rPr>
          <w:bCs/>
          <w:sz w:val="24"/>
          <w:szCs w:val="24"/>
        </w:rPr>
      </w:pPr>
    </w:p>
    <w:p w14:paraId="7F3F58C2" w14:textId="6D6EE30D" w:rsidR="00C37D67" w:rsidRPr="00865A3D" w:rsidRDefault="00C37D67" w:rsidP="00057729">
      <w:pPr>
        <w:pStyle w:val="BodyText"/>
        <w:spacing w:before="120" w:after="120"/>
        <w:ind w:right="96"/>
        <w:jc w:val="both"/>
        <w:rPr>
          <w:b/>
          <w:sz w:val="24"/>
          <w:szCs w:val="24"/>
        </w:rPr>
      </w:pPr>
      <w:r w:rsidRPr="00865A3D">
        <w:rPr>
          <w:b/>
          <w:sz w:val="24"/>
          <w:szCs w:val="24"/>
        </w:rPr>
        <w:t xml:space="preserve">A detailed design in </w:t>
      </w:r>
      <w:r w:rsidR="00E93B1A" w:rsidRPr="00865A3D">
        <w:rPr>
          <w:b/>
          <w:sz w:val="24"/>
          <w:szCs w:val="24"/>
        </w:rPr>
        <w:t>SolidWorks,</w:t>
      </w:r>
      <w:r w:rsidRPr="00865A3D">
        <w:rPr>
          <w:b/>
          <w:sz w:val="24"/>
          <w:szCs w:val="24"/>
        </w:rPr>
        <w:t xml:space="preserve"> or other accepted software</w:t>
      </w:r>
      <w:r w:rsidR="00E93B1A" w:rsidRPr="00865A3D">
        <w:rPr>
          <w:b/>
          <w:sz w:val="24"/>
          <w:szCs w:val="24"/>
        </w:rPr>
        <w:t>,</w:t>
      </w:r>
      <w:r w:rsidRPr="00865A3D">
        <w:rPr>
          <w:b/>
          <w:sz w:val="24"/>
          <w:szCs w:val="24"/>
        </w:rPr>
        <w:t xml:space="preserve"> </w:t>
      </w:r>
      <w:r w:rsidR="00E93B1A" w:rsidRPr="00865A3D">
        <w:rPr>
          <w:b/>
          <w:sz w:val="24"/>
          <w:szCs w:val="24"/>
        </w:rPr>
        <w:t xml:space="preserve">will </w:t>
      </w:r>
      <w:r w:rsidRPr="00865A3D">
        <w:rPr>
          <w:b/>
          <w:sz w:val="24"/>
          <w:szCs w:val="24"/>
        </w:rPr>
        <w:t xml:space="preserve">need to be provided in the case of a numerical modelling application.   </w:t>
      </w:r>
    </w:p>
    <w:p w14:paraId="3A3FC1F9" w14:textId="77777777" w:rsidR="00E93B1A" w:rsidRDefault="00E93B1A" w:rsidP="00057729">
      <w:pPr>
        <w:pStyle w:val="BodyText"/>
        <w:spacing w:before="120" w:after="120"/>
        <w:ind w:right="96"/>
        <w:rPr>
          <w:bCs/>
          <w:sz w:val="24"/>
          <w:szCs w:val="24"/>
        </w:rPr>
      </w:pPr>
    </w:p>
    <w:p w14:paraId="3C3CF912" w14:textId="547C290D" w:rsidR="00C37D67" w:rsidRPr="00057729" w:rsidRDefault="00C37D67" w:rsidP="00057729">
      <w:pPr>
        <w:pStyle w:val="BodyText"/>
        <w:spacing w:before="120" w:after="120"/>
        <w:ind w:right="96"/>
        <w:rPr>
          <w:bCs/>
          <w:sz w:val="24"/>
          <w:szCs w:val="24"/>
        </w:rPr>
      </w:pPr>
      <w:r w:rsidRPr="00057729">
        <w:rPr>
          <w:bCs/>
          <w:sz w:val="24"/>
          <w:szCs w:val="24"/>
        </w:rPr>
        <w:t xml:space="preserve">Please note the following </w:t>
      </w:r>
    </w:p>
    <w:p w14:paraId="0A2C0547" w14:textId="77777777" w:rsidR="00C37D67" w:rsidRPr="00057729" w:rsidRDefault="00C37D67" w:rsidP="00057729">
      <w:pPr>
        <w:pStyle w:val="BodyText"/>
        <w:numPr>
          <w:ilvl w:val="0"/>
          <w:numId w:val="4"/>
        </w:numPr>
        <w:spacing w:before="120" w:after="120"/>
        <w:ind w:right="96"/>
        <w:rPr>
          <w:bCs/>
          <w:sz w:val="24"/>
          <w:szCs w:val="24"/>
        </w:rPr>
      </w:pPr>
      <w:r w:rsidRPr="00057729">
        <w:rPr>
          <w:bCs/>
          <w:sz w:val="24"/>
          <w:szCs w:val="24"/>
        </w:rPr>
        <w:t>Applicants are required to contact the test facility to discuss proposed plans prior to applying.</w:t>
      </w:r>
    </w:p>
    <w:p w14:paraId="55D3312F" w14:textId="77777777" w:rsidR="00C37D67" w:rsidRPr="00057729" w:rsidRDefault="00C37D67" w:rsidP="00057729">
      <w:pPr>
        <w:pStyle w:val="BodyText"/>
        <w:numPr>
          <w:ilvl w:val="0"/>
          <w:numId w:val="4"/>
        </w:numPr>
        <w:spacing w:before="120" w:after="120"/>
        <w:ind w:right="96"/>
        <w:rPr>
          <w:bCs/>
          <w:sz w:val="24"/>
          <w:szCs w:val="24"/>
        </w:rPr>
      </w:pPr>
      <w:r w:rsidRPr="00057729">
        <w:rPr>
          <w:bCs/>
          <w:sz w:val="24"/>
          <w:szCs w:val="24"/>
        </w:rPr>
        <w:t xml:space="preserve">The maximum access that will be granted is two weeks of tank testing/ an equivalent amount of numerical modelling. </w:t>
      </w:r>
    </w:p>
    <w:p w14:paraId="2212C15A" w14:textId="77777777" w:rsidR="00C37D67" w:rsidRPr="00057729" w:rsidRDefault="00C37D67" w:rsidP="00057729">
      <w:pPr>
        <w:pStyle w:val="BodyText"/>
        <w:numPr>
          <w:ilvl w:val="0"/>
          <w:numId w:val="4"/>
        </w:numPr>
        <w:spacing w:before="120" w:after="120"/>
        <w:ind w:right="96"/>
        <w:rPr>
          <w:bCs/>
          <w:sz w:val="24"/>
          <w:szCs w:val="24"/>
        </w:rPr>
      </w:pPr>
      <w:r w:rsidRPr="00057729">
        <w:rPr>
          <w:bCs/>
          <w:sz w:val="24"/>
          <w:szCs w:val="24"/>
        </w:rPr>
        <w:t xml:space="preserve">All testing must be completed by end December 2025 with feedback submitted within two weeks post-testing. </w:t>
      </w:r>
    </w:p>
    <w:p w14:paraId="4490550A" w14:textId="38E47AF9" w:rsidR="00C37D67" w:rsidRPr="00057729" w:rsidRDefault="00C37D67" w:rsidP="00057729">
      <w:pPr>
        <w:pStyle w:val="BodyText"/>
        <w:numPr>
          <w:ilvl w:val="0"/>
          <w:numId w:val="4"/>
        </w:numPr>
        <w:spacing w:before="120" w:after="120"/>
        <w:ind w:right="96"/>
        <w:rPr>
          <w:bCs/>
          <w:sz w:val="24"/>
          <w:szCs w:val="24"/>
        </w:rPr>
      </w:pPr>
      <w:r w:rsidRPr="00057729">
        <w:rPr>
          <w:bCs/>
          <w:sz w:val="24"/>
          <w:szCs w:val="24"/>
        </w:rPr>
        <w:t xml:space="preserve">This programme is subject to EU </w:t>
      </w:r>
      <w:r w:rsidR="0052327C" w:rsidRPr="00057729">
        <w:rPr>
          <w:bCs/>
          <w:sz w:val="24"/>
          <w:szCs w:val="24"/>
        </w:rPr>
        <w:t>State</w:t>
      </w:r>
      <w:r w:rsidRPr="00057729">
        <w:rPr>
          <w:bCs/>
          <w:sz w:val="24"/>
          <w:szCs w:val="24"/>
        </w:rPr>
        <w:t xml:space="preserve">-aid rules. Further details can be found in the application guidelines. </w:t>
      </w:r>
    </w:p>
    <w:p w14:paraId="5760FC3F" w14:textId="77777777" w:rsidR="00E93B1A" w:rsidRDefault="00E93B1A" w:rsidP="00057729">
      <w:pPr>
        <w:pStyle w:val="BodyText"/>
        <w:spacing w:before="120" w:after="120"/>
        <w:ind w:right="96"/>
        <w:rPr>
          <w:bCs/>
          <w:sz w:val="24"/>
          <w:szCs w:val="24"/>
        </w:rPr>
      </w:pPr>
    </w:p>
    <w:p w14:paraId="6EDA02E6" w14:textId="2B7E4EC8" w:rsidR="0052327C" w:rsidRPr="00057729" w:rsidRDefault="00C37D67" w:rsidP="00000EFB">
      <w:pPr>
        <w:pStyle w:val="BodyText"/>
        <w:spacing w:before="120" w:after="120"/>
        <w:ind w:right="96"/>
        <w:jc w:val="both"/>
        <w:rPr>
          <w:bCs/>
          <w:sz w:val="24"/>
          <w:szCs w:val="24"/>
        </w:rPr>
      </w:pPr>
      <w:r w:rsidRPr="00057729">
        <w:rPr>
          <w:bCs/>
          <w:sz w:val="24"/>
          <w:szCs w:val="24"/>
        </w:rPr>
        <w:t>More information can be found at (</w:t>
      </w:r>
      <w:hyperlink r:id="rId11" w:history="1">
        <w:r w:rsidRPr="00057729">
          <w:rPr>
            <w:rStyle w:val="Hyperlink"/>
            <w:bCs/>
            <w:sz w:val="24"/>
            <w:szCs w:val="24"/>
          </w:rPr>
          <w:t>www.lir-notf.com</w:t>
        </w:r>
      </w:hyperlink>
      <w:r w:rsidRPr="00057729">
        <w:rPr>
          <w:bCs/>
          <w:sz w:val="24"/>
          <w:szCs w:val="24"/>
        </w:rPr>
        <w:t>) or by emailing</w:t>
      </w:r>
      <w:r w:rsidR="00000EFB">
        <w:rPr>
          <w:bCs/>
          <w:sz w:val="24"/>
          <w:szCs w:val="24"/>
        </w:rPr>
        <w:t xml:space="preserve"> Milad</w:t>
      </w:r>
      <w:r w:rsidRPr="00057729">
        <w:rPr>
          <w:bCs/>
          <w:sz w:val="24"/>
          <w:szCs w:val="24"/>
        </w:rPr>
        <w:t xml:space="preserve"> </w:t>
      </w:r>
      <w:r w:rsidR="00000EFB">
        <w:rPr>
          <w:bCs/>
          <w:sz w:val="24"/>
          <w:szCs w:val="24"/>
        </w:rPr>
        <w:t xml:space="preserve">Zabihi </w:t>
      </w:r>
      <w:r w:rsidR="00B72896">
        <w:rPr>
          <w:bCs/>
          <w:sz w:val="24"/>
          <w:szCs w:val="24"/>
        </w:rPr>
        <w:t>(</w:t>
      </w:r>
      <w:hyperlink r:id="rId12" w:history="1">
        <w:r w:rsidR="00B72896" w:rsidRPr="003C23CC">
          <w:rPr>
            <w:rStyle w:val="Hyperlink"/>
            <w:bCs/>
            <w:sz w:val="24"/>
            <w:szCs w:val="24"/>
          </w:rPr>
          <w:t>m.zabihi@ucc.ie</w:t>
        </w:r>
      </w:hyperlink>
      <w:r w:rsidR="00B72896">
        <w:rPr>
          <w:bCs/>
          <w:sz w:val="24"/>
          <w:szCs w:val="24"/>
        </w:rPr>
        <w:t xml:space="preserve">). </w:t>
      </w:r>
      <w:r w:rsidRPr="00057729">
        <w:rPr>
          <w:bCs/>
          <w:sz w:val="24"/>
          <w:szCs w:val="24"/>
        </w:rPr>
        <w:t xml:space="preserve">Please read the Application Guidelines before applying. </w:t>
      </w:r>
    </w:p>
    <w:p w14:paraId="20193B03" w14:textId="77777777" w:rsidR="0052327C" w:rsidRDefault="0052327C">
      <w:pPr>
        <w:widowControl/>
        <w:autoSpaceDE/>
        <w:autoSpaceDN/>
        <w:spacing w:after="160" w:line="259" w:lineRule="auto"/>
        <w:rPr>
          <w:bCs/>
          <w:sz w:val="24"/>
          <w:szCs w:val="24"/>
        </w:rPr>
      </w:pPr>
      <w:r>
        <w:rPr>
          <w:bCs/>
          <w:sz w:val="24"/>
          <w:szCs w:val="24"/>
        </w:rPr>
        <w:br w:type="page"/>
      </w:r>
    </w:p>
    <w:p w14:paraId="3CAE191B" w14:textId="77777777" w:rsidR="00C37D67" w:rsidRDefault="00C37D67" w:rsidP="00C37D67">
      <w:pPr>
        <w:pStyle w:val="BodyText"/>
        <w:spacing w:before="183" w:line="259" w:lineRule="auto"/>
        <w:ind w:right="95"/>
        <w:rPr>
          <w:bCs/>
          <w:sz w:val="24"/>
          <w:szCs w:val="24"/>
        </w:rPr>
      </w:pPr>
    </w:p>
    <w:tbl>
      <w:tblPr>
        <w:tblStyle w:val="TableGrid"/>
        <w:tblW w:w="0" w:type="auto"/>
        <w:tblLook w:val="04A0" w:firstRow="1" w:lastRow="0" w:firstColumn="1" w:lastColumn="0" w:noHBand="0" w:noVBand="1"/>
      </w:tblPr>
      <w:tblGrid>
        <w:gridCol w:w="2263"/>
        <w:gridCol w:w="6753"/>
      </w:tblGrid>
      <w:tr w:rsidR="0052327C" w14:paraId="30E2ECF3" w14:textId="77777777" w:rsidTr="00877D0C">
        <w:tc>
          <w:tcPr>
            <w:tcW w:w="9016" w:type="dxa"/>
            <w:gridSpan w:val="2"/>
          </w:tcPr>
          <w:p w14:paraId="6F47CF27" w14:textId="645C31D0" w:rsidR="0052327C" w:rsidRPr="0052327C" w:rsidRDefault="0052327C" w:rsidP="0052327C">
            <w:pPr>
              <w:pStyle w:val="BodyText"/>
              <w:spacing w:before="183" w:line="259" w:lineRule="auto"/>
              <w:ind w:right="95"/>
              <w:jc w:val="center"/>
              <w:rPr>
                <w:b/>
                <w:sz w:val="24"/>
                <w:szCs w:val="24"/>
              </w:rPr>
            </w:pPr>
            <w:r>
              <w:rPr>
                <w:b/>
                <w:sz w:val="24"/>
                <w:szCs w:val="24"/>
              </w:rPr>
              <w:t>Group Details</w:t>
            </w:r>
          </w:p>
        </w:tc>
      </w:tr>
      <w:tr w:rsidR="0052327C" w14:paraId="094AE0D5" w14:textId="77777777" w:rsidTr="00877D0C">
        <w:tc>
          <w:tcPr>
            <w:tcW w:w="9016" w:type="dxa"/>
            <w:gridSpan w:val="2"/>
          </w:tcPr>
          <w:p w14:paraId="6FA0DCFE" w14:textId="2E62408D" w:rsidR="0052327C" w:rsidRPr="0052327C" w:rsidRDefault="0052327C" w:rsidP="0052327C">
            <w:pPr>
              <w:pStyle w:val="BodyText"/>
              <w:spacing w:before="183" w:line="259" w:lineRule="auto"/>
              <w:ind w:right="95"/>
              <w:rPr>
                <w:b/>
              </w:rPr>
            </w:pPr>
            <w:r w:rsidRPr="0052327C">
              <w:rPr>
                <w:b/>
              </w:rPr>
              <w:t xml:space="preserve">Project Leader details </w:t>
            </w:r>
            <w:r w:rsidRPr="0052327C">
              <w:rPr>
                <w:bCs/>
              </w:rPr>
              <w:t>(</w:t>
            </w:r>
            <w:r w:rsidR="00E93B1A">
              <w:rPr>
                <w:bCs/>
              </w:rPr>
              <w:t xml:space="preserve">please </w:t>
            </w:r>
            <w:r w:rsidRPr="0052327C">
              <w:rPr>
                <w:bCs/>
              </w:rPr>
              <w:t>enclose a Curriculum Vitae)</w:t>
            </w:r>
          </w:p>
        </w:tc>
      </w:tr>
      <w:tr w:rsidR="0052327C" w:rsidRPr="0052327C" w14:paraId="320AE406" w14:textId="77777777" w:rsidTr="0068789B">
        <w:tc>
          <w:tcPr>
            <w:tcW w:w="2263" w:type="dxa"/>
          </w:tcPr>
          <w:p w14:paraId="0CA901C5" w14:textId="70C81F3B" w:rsidR="0052327C" w:rsidRPr="0052327C" w:rsidRDefault="0052327C" w:rsidP="00C37D67">
            <w:pPr>
              <w:pStyle w:val="BodyText"/>
              <w:spacing w:before="183" w:line="259" w:lineRule="auto"/>
              <w:ind w:right="95"/>
              <w:rPr>
                <w:b/>
              </w:rPr>
            </w:pPr>
            <w:r w:rsidRPr="0052327C">
              <w:rPr>
                <w:b/>
              </w:rPr>
              <w:t>Title</w:t>
            </w:r>
          </w:p>
        </w:tc>
        <w:tc>
          <w:tcPr>
            <w:tcW w:w="6753" w:type="dxa"/>
          </w:tcPr>
          <w:p w14:paraId="4AB58DBA" w14:textId="77777777" w:rsidR="0052327C" w:rsidRPr="0052327C" w:rsidRDefault="0052327C" w:rsidP="00C37D67">
            <w:pPr>
              <w:pStyle w:val="BodyText"/>
              <w:spacing w:before="183" w:line="259" w:lineRule="auto"/>
              <w:ind w:right="95"/>
              <w:rPr>
                <w:bCs/>
              </w:rPr>
            </w:pPr>
          </w:p>
        </w:tc>
      </w:tr>
      <w:tr w:rsidR="0052327C" w:rsidRPr="0052327C" w14:paraId="1D14D8B9" w14:textId="77777777" w:rsidTr="0068789B">
        <w:tc>
          <w:tcPr>
            <w:tcW w:w="2263" w:type="dxa"/>
          </w:tcPr>
          <w:p w14:paraId="66DA90A5" w14:textId="2B317701" w:rsidR="0052327C" w:rsidRPr="0052327C" w:rsidRDefault="0052327C" w:rsidP="00C37D67">
            <w:pPr>
              <w:pStyle w:val="BodyText"/>
              <w:spacing w:before="183" w:line="259" w:lineRule="auto"/>
              <w:ind w:right="95"/>
              <w:rPr>
                <w:b/>
              </w:rPr>
            </w:pPr>
            <w:r w:rsidRPr="0052327C">
              <w:rPr>
                <w:b/>
              </w:rPr>
              <w:t>Family name</w:t>
            </w:r>
          </w:p>
        </w:tc>
        <w:tc>
          <w:tcPr>
            <w:tcW w:w="6753" w:type="dxa"/>
          </w:tcPr>
          <w:p w14:paraId="69EBFB4E" w14:textId="77777777" w:rsidR="0052327C" w:rsidRPr="0052327C" w:rsidRDefault="0052327C" w:rsidP="00C37D67">
            <w:pPr>
              <w:pStyle w:val="BodyText"/>
              <w:spacing w:before="183" w:line="259" w:lineRule="auto"/>
              <w:ind w:right="95"/>
              <w:rPr>
                <w:bCs/>
              </w:rPr>
            </w:pPr>
          </w:p>
        </w:tc>
      </w:tr>
      <w:tr w:rsidR="0052327C" w:rsidRPr="0052327C" w14:paraId="40D6E6D8" w14:textId="77777777" w:rsidTr="0068789B">
        <w:tc>
          <w:tcPr>
            <w:tcW w:w="2263" w:type="dxa"/>
          </w:tcPr>
          <w:p w14:paraId="43CAEE93" w14:textId="7419B5A3" w:rsidR="0052327C" w:rsidRPr="0068789B" w:rsidRDefault="0052327C" w:rsidP="00C37D67">
            <w:pPr>
              <w:pStyle w:val="BodyText"/>
              <w:spacing w:before="183" w:line="259" w:lineRule="auto"/>
              <w:ind w:right="95"/>
              <w:rPr>
                <w:b/>
              </w:rPr>
            </w:pPr>
            <w:r w:rsidRPr="0068789B">
              <w:rPr>
                <w:b/>
              </w:rPr>
              <w:t>First name</w:t>
            </w:r>
          </w:p>
        </w:tc>
        <w:tc>
          <w:tcPr>
            <w:tcW w:w="6753" w:type="dxa"/>
          </w:tcPr>
          <w:p w14:paraId="5B2F4E2C" w14:textId="77777777" w:rsidR="0052327C" w:rsidRPr="0052327C" w:rsidRDefault="0052327C" w:rsidP="00C37D67">
            <w:pPr>
              <w:pStyle w:val="BodyText"/>
              <w:spacing w:before="183" w:line="259" w:lineRule="auto"/>
              <w:ind w:right="95"/>
              <w:rPr>
                <w:bCs/>
              </w:rPr>
            </w:pPr>
          </w:p>
        </w:tc>
      </w:tr>
      <w:tr w:rsidR="0052327C" w:rsidRPr="0052327C" w14:paraId="52CEAEAA" w14:textId="77777777" w:rsidTr="0068789B">
        <w:tc>
          <w:tcPr>
            <w:tcW w:w="2263" w:type="dxa"/>
          </w:tcPr>
          <w:p w14:paraId="0F62C5C9" w14:textId="3A16F8E7" w:rsidR="0052327C" w:rsidRPr="0068789B" w:rsidRDefault="0068789B" w:rsidP="00C37D67">
            <w:pPr>
              <w:pStyle w:val="BodyText"/>
              <w:spacing w:before="183" w:line="259" w:lineRule="auto"/>
              <w:ind w:right="95"/>
              <w:rPr>
                <w:b/>
              </w:rPr>
            </w:pPr>
            <w:r w:rsidRPr="0068789B">
              <w:rPr>
                <w:b/>
              </w:rPr>
              <w:t xml:space="preserve">Country where </w:t>
            </w:r>
            <w:r w:rsidR="00E93B1A">
              <w:rPr>
                <w:b/>
              </w:rPr>
              <w:t>applicant works</w:t>
            </w:r>
          </w:p>
        </w:tc>
        <w:tc>
          <w:tcPr>
            <w:tcW w:w="6753" w:type="dxa"/>
          </w:tcPr>
          <w:p w14:paraId="5B4A7746" w14:textId="77777777" w:rsidR="0052327C" w:rsidRPr="0052327C" w:rsidRDefault="0052327C" w:rsidP="00C37D67">
            <w:pPr>
              <w:pStyle w:val="BodyText"/>
              <w:spacing w:before="183" w:line="259" w:lineRule="auto"/>
              <w:ind w:right="95"/>
              <w:rPr>
                <w:bCs/>
              </w:rPr>
            </w:pPr>
          </w:p>
        </w:tc>
      </w:tr>
      <w:tr w:rsidR="0068789B" w:rsidRPr="0052327C" w14:paraId="79267783" w14:textId="77777777" w:rsidTr="0068789B">
        <w:tc>
          <w:tcPr>
            <w:tcW w:w="2263" w:type="dxa"/>
          </w:tcPr>
          <w:p w14:paraId="5512F718" w14:textId="04EE47EF" w:rsidR="0068789B" w:rsidRPr="0068789B" w:rsidRDefault="0068789B" w:rsidP="00C37D67">
            <w:pPr>
              <w:pStyle w:val="BodyText"/>
              <w:spacing w:before="183" w:line="259" w:lineRule="auto"/>
              <w:ind w:right="95"/>
              <w:rPr>
                <w:b/>
              </w:rPr>
            </w:pPr>
            <w:r w:rsidRPr="0068789B">
              <w:rPr>
                <w:b/>
              </w:rPr>
              <w:t xml:space="preserve">Phone </w:t>
            </w:r>
            <w:r w:rsidR="00E93B1A">
              <w:rPr>
                <w:b/>
              </w:rPr>
              <w:t>number</w:t>
            </w:r>
          </w:p>
        </w:tc>
        <w:tc>
          <w:tcPr>
            <w:tcW w:w="6753" w:type="dxa"/>
          </w:tcPr>
          <w:p w14:paraId="539E40BD" w14:textId="77777777" w:rsidR="0068789B" w:rsidRPr="0052327C" w:rsidRDefault="0068789B" w:rsidP="00C37D67">
            <w:pPr>
              <w:pStyle w:val="BodyText"/>
              <w:spacing w:before="183" w:line="259" w:lineRule="auto"/>
              <w:ind w:right="95"/>
              <w:rPr>
                <w:bCs/>
              </w:rPr>
            </w:pPr>
          </w:p>
        </w:tc>
      </w:tr>
      <w:tr w:rsidR="0068789B" w:rsidRPr="0052327C" w14:paraId="12A122F5" w14:textId="77777777" w:rsidTr="0068789B">
        <w:tc>
          <w:tcPr>
            <w:tcW w:w="2263" w:type="dxa"/>
          </w:tcPr>
          <w:p w14:paraId="0B0647C8" w14:textId="2349C298" w:rsidR="0068789B" w:rsidRPr="0068789B" w:rsidRDefault="0068789B" w:rsidP="00C37D67">
            <w:pPr>
              <w:pStyle w:val="BodyText"/>
              <w:spacing w:before="183" w:line="259" w:lineRule="auto"/>
              <w:ind w:right="95"/>
              <w:rPr>
                <w:b/>
              </w:rPr>
            </w:pPr>
            <w:r w:rsidRPr="0068789B">
              <w:rPr>
                <w:b/>
              </w:rPr>
              <w:t>Email</w:t>
            </w:r>
          </w:p>
        </w:tc>
        <w:tc>
          <w:tcPr>
            <w:tcW w:w="6753" w:type="dxa"/>
          </w:tcPr>
          <w:p w14:paraId="0AFC7856" w14:textId="77777777" w:rsidR="0068789B" w:rsidRPr="0052327C" w:rsidRDefault="0068789B" w:rsidP="00C37D67">
            <w:pPr>
              <w:pStyle w:val="BodyText"/>
              <w:spacing w:before="183" w:line="259" w:lineRule="auto"/>
              <w:ind w:right="95"/>
              <w:rPr>
                <w:bCs/>
              </w:rPr>
            </w:pPr>
          </w:p>
        </w:tc>
      </w:tr>
      <w:tr w:rsidR="0068789B" w:rsidRPr="0052327C" w14:paraId="2BBCF392" w14:textId="77777777" w:rsidTr="0068789B">
        <w:tc>
          <w:tcPr>
            <w:tcW w:w="2263" w:type="dxa"/>
          </w:tcPr>
          <w:p w14:paraId="14C2C1A8" w14:textId="388BA0C1" w:rsidR="0068789B" w:rsidRPr="0068789B" w:rsidRDefault="0068789B" w:rsidP="00C37D67">
            <w:pPr>
              <w:pStyle w:val="BodyText"/>
              <w:spacing w:before="183" w:line="259" w:lineRule="auto"/>
              <w:ind w:right="95"/>
              <w:rPr>
                <w:b/>
              </w:rPr>
            </w:pPr>
            <w:r w:rsidRPr="0068789B">
              <w:rPr>
                <w:b/>
              </w:rPr>
              <w:t>Company name</w:t>
            </w:r>
          </w:p>
        </w:tc>
        <w:tc>
          <w:tcPr>
            <w:tcW w:w="6753" w:type="dxa"/>
          </w:tcPr>
          <w:p w14:paraId="0E8BFEDC" w14:textId="77777777" w:rsidR="0068789B" w:rsidRPr="0052327C" w:rsidRDefault="0068789B" w:rsidP="00C37D67">
            <w:pPr>
              <w:pStyle w:val="BodyText"/>
              <w:spacing w:before="183" w:line="259" w:lineRule="auto"/>
              <w:ind w:right="95"/>
              <w:rPr>
                <w:bCs/>
              </w:rPr>
            </w:pPr>
          </w:p>
        </w:tc>
      </w:tr>
      <w:tr w:rsidR="0068789B" w:rsidRPr="0052327C" w14:paraId="3843060C" w14:textId="77777777" w:rsidTr="0068789B">
        <w:tc>
          <w:tcPr>
            <w:tcW w:w="2263" w:type="dxa"/>
          </w:tcPr>
          <w:p w14:paraId="2EF25014" w14:textId="7790D067" w:rsidR="0068789B" w:rsidRPr="0068789B" w:rsidRDefault="0068789B" w:rsidP="00C37D67">
            <w:pPr>
              <w:pStyle w:val="BodyText"/>
              <w:spacing w:before="183" w:line="259" w:lineRule="auto"/>
              <w:ind w:right="95"/>
              <w:rPr>
                <w:b/>
              </w:rPr>
            </w:pPr>
            <w:r w:rsidRPr="0068789B">
              <w:rPr>
                <w:b/>
              </w:rPr>
              <w:t>Company acronym</w:t>
            </w:r>
          </w:p>
        </w:tc>
        <w:tc>
          <w:tcPr>
            <w:tcW w:w="6753" w:type="dxa"/>
          </w:tcPr>
          <w:p w14:paraId="20F6D480" w14:textId="77777777" w:rsidR="0068789B" w:rsidRPr="0052327C" w:rsidRDefault="0068789B" w:rsidP="00C37D67">
            <w:pPr>
              <w:pStyle w:val="BodyText"/>
              <w:spacing w:before="183" w:line="259" w:lineRule="auto"/>
              <w:ind w:right="95"/>
              <w:rPr>
                <w:bCs/>
              </w:rPr>
            </w:pPr>
          </w:p>
        </w:tc>
      </w:tr>
      <w:tr w:rsidR="0068789B" w:rsidRPr="0052327C" w14:paraId="71119083" w14:textId="77777777" w:rsidTr="0068789B">
        <w:tc>
          <w:tcPr>
            <w:tcW w:w="2263" w:type="dxa"/>
          </w:tcPr>
          <w:p w14:paraId="16770CFB" w14:textId="724A460F" w:rsidR="0068789B" w:rsidRPr="0068789B" w:rsidRDefault="0068789B" w:rsidP="00C37D67">
            <w:pPr>
              <w:pStyle w:val="BodyText"/>
              <w:spacing w:before="183" w:line="259" w:lineRule="auto"/>
              <w:ind w:right="95"/>
              <w:rPr>
                <w:b/>
              </w:rPr>
            </w:pPr>
            <w:r w:rsidRPr="0068789B">
              <w:rPr>
                <w:b/>
              </w:rPr>
              <w:t>Position in company</w:t>
            </w:r>
          </w:p>
        </w:tc>
        <w:tc>
          <w:tcPr>
            <w:tcW w:w="6753" w:type="dxa"/>
          </w:tcPr>
          <w:p w14:paraId="7039B63F" w14:textId="77777777" w:rsidR="0068789B" w:rsidRPr="0052327C" w:rsidRDefault="0068789B" w:rsidP="00C37D67">
            <w:pPr>
              <w:pStyle w:val="BodyText"/>
              <w:spacing w:before="183" w:line="259" w:lineRule="auto"/>
              <w:ind w:right="95"/>
              <w:rPr>
                <w:bCs/>
              </w:rPr>
            </w:pPr>
          </w:p>
        </w:tc>
      </w:tr>
      <w:tr w:rsidR="0068789B" w:rsidRPr="0052327C" w14:paraId="32C3F8D0" w14:textId="77777777" w:rsidTr="0068789B">
        <w:tc>
          <w:tcPr>
            <w:tcW w:w="2263" w:type="dxa"/>
          </w:tcPr>
          <w:p w14:paraId="1935C3C4" w14:textId="105133DF" w:rsidR="0068789B" w:rsidRPr="0068789B" w:rsidRDefault="0068789B" w:rsidP="00C37D67">
            <w:pPr>
              <w:pStyle w:val="BodyText"/>
              <w:spacing w:before="183" w:line="259" w:lineRule="auto"/>
              <w:ind w:right="95"/>
              <w:rPr>
                <w:b/>
              </w:rPr>
            </w:pPr>
            <w:r w:rsidRPr="0068789B">
              <w:rPr>
                <w:b/>
              </w:rPr>
              <w:t>Company postal address</w:t>
            </w:r>
          </w:p>
        </w:tc>
        <w:tc>
          <w:tcPr>
            <w:tcW w:w="6753" w:type="dxa"/>
          </w:tcPr>
          <w:p w14:paraId="3EA3F392" w14:textId="77777777" w:rsidR="0068789B" w:rsidRPr="0052327C" w:rsidRDefault="0068789B" w:rsidP="00C37D67">
            <w:pPr>
              <w:pStyle w:val="BodyText"/>
              <w:spacing w:before="183" w:line="259" w:lineRule="auto"/>
              <w:ind w:right="95"/>
              <w:rPr>
                <w:bCs/>
              </w:rPr>
            </w:pPr>
          </w:p>
        </w:tc>
      </w:tr>
      <w:tr w:rsidR="0068789B" w:rsidRPr="0052327C" w14:paraId="3587EE92" w14:textId="77777777" w:rsidTr="0068789B">
        <w:tc>
          <w:tcPr>
            <w:tcW w:w="2263" w:type="dxa"/>
          </w:tcPr>
          <w:p w14:paraId="39B436FF" w14:textId="6B5ECA23" w:rsidR="0068789B" w:rsidRPr="0068789B" w:rsidRDefault="0068789B" w:rsidP="00C37D67">
            <w:pPr>
              <w:pStyle w:val="BodyText"/>
              <w:spacing w:before="183" w:line="259" w:lineRule="auto"/>
              <w:ind w:right="95"/>
              <w:rPr>
                <w:b/>
              </w:rPr>
            </w:pPr>
            <w:r w:rsidRPr="0068789B">
              <w:rPr>
                <w:b/>
              </w:rPr>
              <w:t>Company country</w:t>
            </w:r>
          </w:p>
        </w:tc>
        <w:tc>
          <w:tcPr>
            <w:tcW w:w="6753" w:type="dxa"/>
          </w:tcPr>
          <w:p w14:paraId="51AEAF4D" w14:textId="77777777" w:rsidR="0068789B" w:rsidRPr="0052327C" w:rsidRDefault="0068789B" w:rsidP="00C37D67">
            <w:pPr>
              <w:pStyle w:val="BodyText"/>
              <w:spacing w:before="183" w:line="259" w:lineRule="auto"/>
              <w:ind w:right="95"/>
              <w:rPr>
                <w:bCs/>
              </w:rPr>
            </w:pPr>
          </w:p>
        </w:tc>
      </w:tr>
      <w:tr w:rsidR="0068789B" w:rsidRPr="0052327C" w14:paraId="38D6402E" w14:textId="77777777" w:rsidTr="0068789B">
        <w:tc>
          <w:tcPr>
            <w:tcW w:w="2263" w:type="dxa"/>
          </w:tcPr>
          <w:p w14:paraId="66A1C849" w14:textId="4D2ED7B9" w:rsidR="0068789B" w:rsidRPr="0068789B" w:rsidRDefault="0068789B" w:rsidP="00C37D67">
            <w:pPr>
              <w:pStyle w:val="BodyText"/>
              <w:spacing w:before="183" w:line="259" w:lineRule="auto"/>
              <w:ind w:right="95"/>
              <w:rPr>
                <w:b/>
              </w:rPr>
            </w:pPr>
            <w:r w:rsidRPr="0068789B">
              <w:rPr>
                <w:b/>
              </w:rPr>
              <w:t>Company web</w:t>
            </w:r>
            <w:r w:rsidR="00E93B1A">
              <w:rPr>
                <w:b/>
              </w:rPr>
              <w:t>site</w:t>
            </w:r>
            <w:r w:rsidRPr="0068789B">
              <w:rPr>
                <w:b/>
              </w:rPr>
              <w:t xml:space="preserve"> </w:t>
            </w:r>
          </w:p>
        </w:tc>
        <w:tc>
          <w:tcPr>
            <w:tcW w:w="6753" w:type="dxa"/>
          </w:tcPr>
          <w:p w14:paraId="678D7534" w14:textId="77777777" w:rsidR="0068789B" w:rsidRPr="0052327C" w:rsidRDefault="0068789B" w:rsidP="00C37D67">
            <w:pPr>
              <w:pStyle w:val="BodyText"/>
              <w:spacing w:before="183" w:line="259" w:lineRule="auto"/>
              <w:ind w:right="95"/>
              <w:rPr>
                <w:bCs/>
              </w:rPr>
            </w:pPr>
          </w:p>
        </w:tc>
      </w:tr>
    </w:tbl>
    <w:p w14:paraId="3E37DD55" w14:textId="77777777" w:rsidR="0052327C" w:rsidRPr="0052327C" w:rsidRDefault="0052327C" w:rsidP="00C37D67">
      <w:pPr>
        <w:pStyle w:val="BodyText"/>
        <w:spacing w:before="183" w:line="259" w:lineRule="auto"/>
        <w:ind w:right="95"/>
        <w:rPr>
          <w:bCs/>
        </w:rPr>
      </w:pPr>
    </w:p>
    <w:tbl>
      <w:tblPr>
        <w:tblStyle w:val="TableGrid"/>
        <w:tblW w:w="0" w:type="auto"/>
        <w:tblLook w:val="04A0" w:firstRow="1" w:lastRow="0" w:firstColumn="1" w:lastColumn="0" w:noHBand="0" w:noVBand="1"/>
      </w:tblPr>
      <w:tblGrid>
        <w:gridCol w:w="2263"/>
        <w:gridCol w:w="6753"/>
      </w:tblGrid>
      <w:tr w:rsidR="001C547E" w14:paraId="31849B27" w14:textId="77777777" w:rsidTr="00666C78">
        <w:tc>
          <w:tcPr>
            <w:tcW w:w="9016" w:type="dxa"/>
            <w:gridSpan w:val="2"/>
          </w:tcPr>
          <w:p w14:paraId="341C01FA" w14:textId="3EEB357E" w:rsidR="001C547E" w:rsidRPr="0052327C" w:rsidRDefault="00E93B1A" w:rsidP="00666C78">
            <w:pPr>
              <w:pStyle w:val="BodyText"/>
              <w:spacing w:before="183" w:line="259" w:lineRule="auto"/>
              <w:ind w:right="95"/>
              <w:jc w:val="center"/>
              <w:rPr>
                <w:b/>
                <w:sz w:val="24"/>
                <w:szCs w:val="24"/>
              </w:rPr>
            </w:pPr>
            <w:r>
              <w:rPr>
                <w:b/>
                <w:sz w:val="24"/>
                <w:szCs w:val="24"/>
              </w:rPr>
              <w:t xml:space="preserve">Additional </w:t>
            </w:r>
            <w:r w:rsidR="001C547E">
              <w:rPr>
                <w:b/>
                <w:sz w:val="24"/>
                <w:szCs w:val="24"/>
              </w:rPr>
              <w:t xml:space="preserve">Group </w:t>
            </w:r>
            <w:r>
              <w:rPr>
                <w:b/>
                <w:sz w:val="24"/>
                <w:szCs w:val="24"/>
              </w:rPr>
              <w:t xml:space="preserve">Member </w:t>
            </w:r>
            <w:r w:rsidR="001C547E">
              <w:rPr>
                <w:b/>
                <w:sz w:val="24"/>
                <w:szCs w:val="24"/>
              </w:rPr>
              <w:t>Details</w:t>
            </w:r>
          </w:p>
        </w:tc>
      </w:tr>
      <w:tr w:rsidR="001C547E" w14:paraId="235D8093" w14:textId="77777777" w:rsidTr="00666C78">
        <w:tc>
          <w:tcPr>
            <w:tcW w:w="9016" w:type="dxa"/>
            <w:gridSpan w:val="2"/>
          </w:tcPr>
          <w:p w14:paraId="4740FE02" w14:textId="5CA18B0A" w:rsidR="001C547E" w:rsidRPr="0052327C" w:rsidRDefault="00E93B1A" w:rsidP="00666C78">
            <w:pPr>
              <w:pStyle w:val="BodyText"/>
              <w:spacing w:before="183" w:line="259" w:lineRule="auto"/>
              <w:ind w:right="95"/>
              <w:rPr>
                <w:b/>
              </w:rPr>
            </w:pPr>
            <w:r>
              <w:rPr>
                <w:bCs/>
              </w:rPr>
              <w:t xml:space="preserve">Please </w:t>
            </w:r>
            <w:r w:rsidR="001C547E" w:rsidRPr="0052327C">
              <w:rPr>
                <w:bCs/>
              </w:rPr>
              <w:t>enclose a Curriculum Vitae</w:t>
            </w:r>
          </w:p>
        </w:tc>
      </w:tr>
      <w:tr w:rsidR="001C547E" w:rsidRPr="0052327C" w14:paraId="3BEC4892" w14:textId="77777777" w:rsidTr="00666C78">
        <w:tc>
          <w:tcPr>
            <w:tcW w:w="2263" w:type="dxa"/>
          </w:tcPr>
          <w:p w14:paraId="551A45D1" w14:textId="77777777" w:rsidR="001C547E" w:rsidRPr="0052327C" w:rsidRDefault="001C547E" w:rsidP="00666C78">
            <w:pPr>
              <w:pStyle w:val="BodyText"/>
              <w:spacing w:before="183" w:line="259" w:lineRule="auto"/>
              <w:ind w:right="95"/>
              <w:rPr>
                <w:b/>
              </w:rPr>
            </w:pPr>
            <w:r w:rsidRPr="0052327C">
              <w:rPr>
                <w:b/>
              </w:rPr>
              <w:t>Title</w:t>
            </w:r>
          </w:p>
        </w:tc>
        <w:tc>
          <w:tcPr>
            <w:tcW w:w="6753" w:type="dxa"/>
          </w:tcPr>
          <w:p w14:paraId="6BF54887" w14:textId="77777777" w:rsidR="001C547E" w:rsidRPr="0052327C" w:rsidRDefault="001C547E" w:rsidP="00666C78">
            <w:pPr>
              <w:pStyle w:val="BodyText"/>
              <w:spacing w:before="183" w:line="259" w:lineRule="auto"/>
              <w:ind w:right="95"/>
              <w:rPr>
                <w:bCs/>
              </w:rPr>
            </w:pPr>
          </w:p>
        </w:tc>
      </w:tr>
      <w:tr w:rsidR="001C547E" w:rsidRPr="0052327C" w14:paraId="486845B0" w14:textId="77777777" w:rsidTr="00666C78">
        <w:tc>
          <w:tcPr>
            <w:tcW w:w="2263" w:type="dxa"/>
          </w:tcPr>
          <w:p w14:paraId="72A8E7AC" w14:textId="77777777" w:rsidR="001C547E" w:rsidRPr="0052327C" w:rsidRDefault="001C547E" w:rsidP="00666C78">
            <w:pPr>
              <w:pStyle w:val="BodyText"/>
              <w:spacing w:before="183" w:line="259" w:lineRule="auto"/>
              <w:ind w:right="95"/>
              <w:rPr>
                <w:b/>
              </w:rPr>
            </w:pPr>
            <w:r w:rsidRPr="0052327C">
              <w:rPr>
                <w:b/>
              </w:rPr>
              <w:t>Family name</w:t>
            </w:r>
          </w:p>
        </w:tc>
        <w:tc>
          <w:tcPr>
            <w:tcW w:w="6753" w:type="dxa"/>
          </w:tcPr>
          <w:p w14:paraId="54CC9B22" w14:textId="77777777" w:rsidR="001C547E" w:rsidRPr="0052327C" w:rsidRDefault="001C547E" w:rsidP="00666C78">
            <w:pPr>
              <w:pStyle w:val="BodyText"/>
              <w:spacing w:before="183" w:line="259" w:lineRule="auto"/>
              <w:ind w:right="95"/>
              <w:rPr>
                <w:bCs/>
              </w:rPr>
            </w:pPr>
          </w:p>
        </w:tc>
      </w:tr>
      <w:tr w:rsidR="001C547E" w:rsidRPr="0052327C" w14:paraId="006A95BA" w14:textId="77777777" w:rsidTr="00666C78">
        <w:tc>
          <w:tcPr>
            <w:tcW w:w="2263" w:type="dxa"/>
          </w:tcPr>
          <w:p w14:paraId="63463EB6" w14:textId="77777777" w:rsidR="001C547E" w:rsidRPr="0068789B" w:rsidRDefault="001C547E" w:rsidP="00666C78">
            <w:pPr>
              <w:pStyle w:val="BodyText"/>
              <w:spacing w:before="183" w:line="259" w:lineRule="auto"/>
              <w:ind w:right="95"/>
              <w:rPr>
                <w:b/>
              </w:rPr>
            </w:pPr>
            <w:r w:rsidRPr="0068789B">
              <w:rPr>
                <w:b/>
              </w:rPr>
              <w:t>First name</w:t>
            </w:r>
          </w:p>
        </w:tc>
        <w:tc>
          <w:tcPr>
            <w:tcW w:w="6753" w:type="dxa"/>
          </w:tcPr>
          <w:p w14:paraId="18E0BACA" w14:textId="77777777" w:rsidR="001C547E" w:rsidRPr="0052327C" w:rsidRDefault="001C547E" w:rsidP="00666C78">
            <w:pPr>
              <w:pStyle w:val="BodyText"/>
              <w:spacing w:before="183" w:line="259" w:lineRule="auto"/>
              <w:ind w:right="95"/>
              <w:rPr>
                <w:bCs/>
              </w:rPr>
            </w:pPr>
          </w:p>
        </w:tc>
      </w:tr>
      <w:tr w:rsidR="001C547E" w:rsidRPr="0052327C" w14:paraId="364B4ACD" w14:textId="77777777" w:rsidTr="00666C78">
        <w:tc>
          <w:tcPr>
            <w:tcW w:w="2263" w:type="dxa"/>
          </w:tcPr>
          <w:p w14:paraId="13FEB8D8" w14:textId="77777777" w:rsidR="001C547E" w:rsidRPr="0068789B" w:rsidRDefault="001C547E" w:rsidP="00666C78">
            <w:pPr>
              <w:pStyle w:val="BodyText"/>
              <w:spacing w:before="183" w:line="259" w:lineRule="auto"/>
              <w:ind w:right="95"/>
              <w:rPr>
                <w:b/>
              </w:rPr>
            </w:pPr>
            <w:r w:rsidRPr="0068789B">
              <w:rPr>
                <w:b/>
              </w:rPr>
              <w:t>Country where applicant works</w:t>
            </w:r>
          </w:p>
        </w:tc>
        <w:tc>
          <w:tcPr>
            <w:tcW w:w="6753" w:type="dxa"/>
          </w:tcPr>
          <w:p w14:paraId="2E05F9C2" w14:textId="77777777" w:rsidR="001C547E" w:rsidRPr="0052327C" w:rsidRDefault="001C547E" w:rsidP="00666C78">
            <w:pPr>
              <w:pStyle w:val="BodyText"/>
              <w:spacing w:before="183" w:line="259" w:lineRule="auto"/>
              <w:ind w:right="95"/>
              <w:rPr>
                <w:bCs/>
              </w:rPr>
            </w:pPr>
          </w:p>
        </w:tc>
      </w:tr>
      <w:tr w:rsidR="001C547E" w:rsidRPr="0052327C" w14:paraId="2C5AD551" w14:textId="77777777" w:rsidTr="00666C78">
        <w:tc>
          <w:tcPr>
            <w:tcW w:w="2263" w:type="dxa"/>
          </w:tcPr>
          <w:p w14:paraId="018168F7" w14:textId="20812397" w:rsidR="001C547E" w:rsidRPr="0068789B" w:rsidRDefault="001C547E" w:rsidP="00666C78">
            <w:pPr>
              <w:pStyle w:val="BodyText"/>
              <w:spacing w:before="183" w:line="259" w:lineRule="auto"/>
              <w:ind w:right="95"/>
              <w:rPr>
                <w:b/>
              </w:rPr>
            </w:pPr>
            <w:r w:rsidRPr="0068789B">
              <w:rPr>
                <w:b/>
              </w:rPr>
              <w:t xml:space="preserve">Phone </w:t>
            </w:r>
            <w:r w:rsidR="00E93B1A">
              <w:rPr>
                <w:b/>
              </w:rPr>
              <w:t>number</w:t>
            </w:r>
          </w:p>
        </w:tc>
        <w:tc>
          <w:tcPr>
            <w:tcW w:w="6753" w:type="dxa"/>
          </w:tcPr>
          <w:p w14:paraId="5CA4764A" w14:textId="77777777" w:rsidR="001C547E" w:rsidRPr="0052327C" w:rsidRDefault="001C547E" w:rsidP="00666C78">
            <w:pPr>
              <w:pStyle w:val="BodyText"/>
              <w:spacing w:before="183" w:line="259" w:lineRule="auto"/>
              <w:ind w:right="95"/>
              <w:rPr>
                <w:bCs/>
              </w:rPr>
            </w:pPr>
          </w:p>
        </w:tc>
      </w:tr>
      <w:tr w:rsidR="001C547E" w:rsidRPr="0052327C" w14:paraId="3E3FA854" w14:textId="77777777" w:rsidTr="00666C78">
        <w:tc>
          <w:tcPr>
            <w:tcW w:w="2263" w:type="dxa"/>
          </w:tcPr>
          <w:p w14:paraId="33B660F7" w14:textId="77777777" w:rsidR="001C547E" w:rsidRPr="0068789B" w:rsidRDefault="001C547E" w:rsidP="00666C78">
            <w:pPr>
              <w:pStyle w:val="BodyText"/>
              <w:spacing w:before="183" w:line="259" w:lineRule="auto"/>
              <w:ind w:right="95"/>
              <w:rPr>
                <w:b/>
              </w:rPr>
            </w:pPr>
            <w:r w:rsidRPr="0068789B">
              <w:rPr>
                <w:b/>
              </w:rPr>
              <w:t>Email</w:t>
            </w:r>
          </w:p>
        </w:tc>
        <w:tc>
          <w:tcPr>
            <w:tcW w:w="6753" w:type="dxa"/>
          </w:tcPr>
          <w:p w14:paraId="76B2A3B7" w14:textId="77777777" w:rsidR="001C547E" w:rsidRPr="0052327C" w:rsidRDefault="001C547E" w:rsidP="00666C78">
            <w:pPr>
              <w:pStyle w:val="BodyText"/>
              <w:spacing w:before="183" w:line="259" w:lineRule="auto"/>
              <w:ind w:right="95"/>
              <w:rPr>
                <w:bCs/>
              </w:rPr>
            </w:pPr>
          </w:p>
        </w:tc>
      </w:tr>
      <w:tr w:rsidR="001C547E" w:rsidRPr="0052327C" w14:paraId="1D4AFC7C" w14:textId="77777777" w:rsidTr="00666C78">
        <w:tc>
          <w:tcPr>
            <w:tcW w:w="2263" w:type="dxa"/>
          </w:tcPr>
          <w:p w14:paraId="2B297A4E" w14:textId="77777777" w:rsidR="001C547E" w:rsidRPr="0068789B" w:rsidRDefault="001C547E" w:rsidP="00666C78">
            <w:pPr>
              <w:pStyle w:val="BodyText"/>
              <w:spacing w:before="183" w:line="259" w:lineRule="auto"/>
              <w:ind w:right="95"/>
              <w:rPr>
                <w:b/>
              </w:rPr>
            </w:pPr>
            <w:r w:rsidRPr="0068789B">
              <w:rPr>
                <w:b/>
              </w:rPr>
              <w:lastRenderedPageBreak/>
              <w:t>Company name</w:t>
            </w:r>
          </w:p>
        </w:tc>
        <w:tc>
          <w:tcPr>
            <w:tcW w:w="6753" w:type="dxa"/>
          </w:tcPr>
          <w:p w14:paraId="7145C95E" w14:textId="77777777" w:rsidR="001C547E" w:rsidRPr="0052327C" w:rsidRDefault="001C547E" w:rsidP="00666C78">
            <w:pPr>
              <w:pStyle w:val="BodyText"/>
              <w:spacing w:before="183" w:line="259" w:lineRule="auto"/>
              <w:ind w:right="95"/>
              <w:rPr>
                <w:bCs/>
              </w:rPr>
            </w:pPr>
          </w:p>
        </w:tc>
      </w:tr>
      <w:tr w:rsidR="001C547E" w:rsidRPr="0052327C" w14:paraId="78A66AB5" w14:textId="77777777" w:rsidTr="00666C78">
        <w:tc>
          <w:tcPr>
            <w:tcW w:w="2263" w:type="dxa"/>
          </w:tcPr>
          <w:p w14:paraId="60C4D2B9" w14:textId="77777777" w:rsidR="001C547E" w:rsidRPr="0068789B" w:rsidRDefault="001C547E" w:rsidP="00666C78">
            <w:pPr>
              <w:pStyle w:val="BodyText"/>
              <w:spacing w:before="183" w:line="259" w:lineRule="auto"/>
              <w:ind w:right="95"/>
              <w:rPr>
                <w:b/>
              </w:rPr>
            </w:pPr>
            <w:r w:rsidRPr="0068789B">
              <w:rPr>
                <w:b/>
              </w:rPr>
              <w:t>Company acronym</w:t>
            </w:r>
          </w:p>
        </w:tc>
        <w:tc>
          <w:tcPr>
            <w:tcW w:w="6753" w:type="dxa"/>
          </w:tcPr>
          <w:p w14:paraId="79D4ED74" w14:textId="77777777" w:rsidR="001C547E" w:rsidRPr="0052327C" w:rsidRDefault="001C547E" w:rsidP="00666C78">
            <w:pPr>
              <w:pStyle w:val="BodyText"/>
              <w:spacing w:before="183" w:line="259" w:lineRule="auto"/>
              <w:ind w:right="95"/>
              <w:rPr>
                <w:bCs/>
              </w:rPr>
            </w:pPr>
          </w:p>
        </w:tc>
      </w:tr>
      <w:tr w:rsidR="001C547E" w:rsidRPr="0052327C" w14:paraId="1D6E2112" w14:textId="77777777" w:rsidTr="00666C78">
        <w:tc>
          <w:tcPr>
            <w:tcW w:w="2263" w:type="dxa"/>
          </w:tcPr>
          <w:p w14:paraId="23588D6E" w14:textId="77777777" w:rsidR="001C547E" w:rsidRPr="0068789B" w:rsidRDefault="001C547E" w:rsidP="00666C78">
            <w:pPr>
              <w:pStyle w:val="BodyText"/>
              <w:spacing w:before="183" w:line="259" w:lineRule="auto"/>
              <w:ind w:right="95"/>
              <w:rPr>
                <w:b/>
              </w:rPr>
            </w:pPr>
            <w:r w:rsidRPr="0068789B">
              <w:rPr>
                <w:b/>
              </w:rPr>
              <w:t>Position in company</w:t>
            </w:r>
          </w:p>
        </w:tc>
        <w:tc>
          <w:tcPr>
            <w:tcW w:w="6753" w:type="dxa"/>
          </w:tcPr>
          <w:p w14:paraId="17366930" w14:textId="77777777" w:rsidR="001C547E" w:rsidRPr="0052327C" w:rsidRDefault="001C547E" w:rsidP="00666C78">
            <w:pPr>
              <w:pStyle w:val="BodyText"/>
              <w:spacing w:before="183" w:line="259" w:lineRule="auto"/>
              <w:ind w:right="95"/>
              <w:rPr>
                <w:bCs/>
              </w:rPr>
            </w:pPr>
          </w:p>
        </w:tc>
      </w:tr>
      <w:tr w:rsidR="001C547E" w:rsidRPr="0052327C" w14:paraId="000D0BD4" w14:textId="77777777" w:rsidTr="00666C78">
        <w:tc>
          <w:tcPr>
            <w:tcW w:w="2263" w:type="dxa"/>
          </w:tcPr>
          <w:p w14:paraId="24F75FB8" w14:textId="77777777" w:rsidR="001C547E" w:rsidRPr="0068789B" w:rsidRDefault="001C547E" w:rsidP="00666C78">
            <w:pPr>
              <w:pStyle w:val="BodyText"/>
              <w:spacing w:before="183" w:line="259" w:lineRule="auto"/>
              <w:ind w:right="95"/>
              <w:rPr>
                <w:b/>
              </w:rPr>
            </w:pPr>
            <w:r w:rsidRPr="0068789B">
              <w:rPr>
                <w:b/>
              </w:rPr>
              <w:t>Company postal address</w:t>
            </w:r>
          </w:p>
        </w:tc>
        <w:tc>
          <w:tcPr>
            <w:tcW w:w="6753" w:type="dxa"/>
          </w:tcPr>
          <w:p w14:paraId="411FE7D1" w14:textId="77777777" w:rsidR="001C547E" w:rsidRPr="0052327C" w:rsidRDefault="001C547E" w:rsidP="00666C78">
            <w:pPr>
              <w:pStyle w:val="BodyText"/>
              <w:spacing w:before="183" w:line="259" w:lineRule="auto"/>
              <w:ind w:right="95"/>
              <w:rPr>
                <w:bCs/>
              </w:rPr>
            </w:pPr>
          </w:p>
        </w:tc>
      </w:tr>
      <w:tr w:rsidR="001C547E" w:rsidRPr="0052327C" w14:paraId="223E1D7B" w14:textId="77777777" w:rsidTr="00666C78">
        <w:tc>
          <w:tcPr>
            <w:tcW w:w="2263" w:type="dxa"/>
          </w:tcPr>
          <w:p w14:paraId="0F8B81C3" w14:textId="77777777" w:rsidR="001C547E" w:rsidRPr="0068789B" w:rsidRDefault="001C547E" w:rsidP="00666C78">
            <w:pPr>
              <w:pStyle w:val="BodyText"/>
              <w:spacing w:before="183" w:line="259" w:lineRule="auto"/>
              <w:ind w:right="95"/>
              <w:rPr>
                <w:b/>
              </w:rPr>
            </w:pPr>
            <w:r w:rsidRPr="0068789B">
              <w:rPr>
                <w:b/>
              </w:rPr>
              <w:t>Company country</w:t>
            </w:r>
          </w:p>
        </w:tc>
        <w:tc>
          <w:tcPr>
            <w:tcW w:w="6753" w:type="dxa"/>
          </w:tcPr>
          <w:p w14:paraId="75FDBCBA" w14:textId="77777777" w:rsidR="001C547E" w:rsidRPr="0052327C" w:rsidRDefault="001C547E" w:rsidP="00666C78">
            <w:pPr>
              <w:pStyle w:val="BodyText"/>
              <w:spacing w:before="183" w:line="259" w:lineRule="auto"/>
              <w:ind w:right="95"/>
              <w:rPr>
                <w:bCs/>
              </w:rPr>
            </w:pPr>
          </w:p>
        </w:tc>
      </w:tr>
      <w:tr w:rsidR="001C547E" w:rsidRPr="0052327C" w14:paraId="6D60D335" w14:textId="77777777" w:rsidTr="00666C78">
        <w:tc>
          <w:tcPr>
            <w:tcW w:w="2263" w:type="dxa"/>
          </w:tcPr>
          <w:p w14:paraId="43FDCD54" w14:textId="06A4EE7C" w:rsidR="001C547E" w:rsidRPr="0068789B" w:rsidRDefault="001C547E" w:rsidP="00666C78">
            <w:pPr>
              <w:pStyle w:val="BodyText"/>
              <w:spacing w:before="183" w:line="259" w:lineRule="auto"/>
              <w:ind w:right="95"/>
              <w:rPr>
                <w:b/>
              </w:rPr>
            </w:pPr>
            <w:r w:rsidRPr="0068789B">
              <w:rPr>
                <w:b/>
              </w:rPr>
              <w:t>Company web</w:t>
            </w:r>
            <w:r w:rsidR="00E93B1A">
              <w:rPr>
                <w:b/>
              </w:rPr>
              <w:t>site</w:t>
            </w:r>
            <w:r w:rsidRPr="0068789B">
              <w:rPr>
                <w:b/>
              </w:rPr>
              <w:t xml:space="preserve"> </w:t>
            </w:r>
          </w:p>
        </w:tc>
        <w:tc>
          <w:tcPr>
            <w:tcW w:w="6753" w:type="dxa"/>
          </w:tcPr>
          <w:p w14:paraId="7ABADA97" w14:textId="77777777" w:rsidR="001C547E" w:rsidRPr="0052327C" w:rsidRDefault="001C547E" w:rsidP="00666C78">
            <w:pPr>
              <w:pStyle w:val="BodyText"/>
              <w:spacing w:before="183" w:line="259" w:lineRule="auto"/>
              <w:ind w:right="95"/>
              <w:rPr>
                <w:bCs/>
              </w:rPr>
            </w:pPr>
          </w:p>
        </w:tc>
      </w:tr>
      <w:tr w:rsidR="001C547E" w:rsidRPr="0052327C" w14:paraId="526D0A61" w14:textId="77777777" w:rsidTr="00666C78">
        <w:tc>
          <w:tcPr>
            <w:tcW w:w="9016" w:type="dxa"/>
            <w:gridSpan w:val="2"/>
          </w:tcPr>
          <w:p w14:paraId="369377F0" w14:textId="7DD5EC43" w:rsidR="001C547E" w:rsidRPr="0052327C" w:rsidRDefault="00E93B1A" w:rsidP="00666C78">
            <w:pPr>
              <w:pStyle w:val="BodyText"/>
              <w:spacing w:before="183" w:line="259" w:lineRule="auto"/>
              <w:ind w:right="95"/>
              <w:rPr>
                <w:bCs/>
              </w:rPr>
            </w:pPr>
            <w:r>
              <w:t>Repeat table as necessary for</w:t>
            </w:r>
            <w:r w:rsidR="001C547E">
              <w:rPr>
                <w:b/>
              </w:rPr>
              <w:t xml:space="preserve"> </w:t>
            </w:r>
            <w:r w:rsidR="001C547E">
              <w:rPr>
                <w:b/>
                <w:u w:val="single"/>
              </w:rPr>
              <w:t>all</w:t>
            </w:r>
            <w:r w:rsidR="001C547E">
              <w:rPr>
                <w:b/>
                <w:spacing w:val="-3"/>
              </w:rPr>
              <w:t xml:space="preserve"> </w:t>
            </w:r>
            <w:r w:rsidR="001C547E">
              <w:rPr>
                <w:b/>
              </w:rPr>
              <w:t>other</w:t>
            </w:r>
            <w:r w:rsidR="001C547E">
              <w:rPr>
                <w:b/>
                <w:spacing w:val="-3"/>
              </w:rPr>
              <w:t xml:space="preserve"> </w:t>
            </w:r>
            <w:r w:rsidR="001C547E">
              <w:rPr>
                <w:b/>
              </w:rPr>
              <w:t>members</w:t>
            </w:r>
            <w:r w:rsidR="001C547E">
              <w:rPr>
                <w:b/>
                <w:spacing w:val="-4"/>
              </w:rPr>
              <w:t xml:space="preserve"> </w:t>
            </w:r>
            <w:r w:rsidR="001C547E">
              <w:rPr>
                <w:b/>
              </w:rPr>
              <w:t>of the</w:t>
            </w:r>
            <w:r w:rsidR="001C547E">
              <w:rPr>
                <w:b/>
                <w:spacing w:val="-3"/>
              </w:rPr>
              <w:t xml:space="preserve"> </w:t>
            </w:r>
            <w:r w:rsidR="001C547E">
              <w:rPr>
                <w:b/>
              </w:rPr>
              <w:t>group</w:t>
            </w:r>
            <w:r w:rsidR="001C547E">
              <w:t xml:space="preserve">. </w:t>
            </w:r>
          </w:p>
        </w:tc>
      </w:tr>
    </w:tbl>
    <w:p w14:paraId="729DC70B" w14:textId="77777777" w:rsidR="00C37D67" w:rsidRDefault="00C37D67"/>
    <w:p w14:paraId="749A2FFE" w14:textId="77777777" w:rsidR="001C547E" w:rsidRDefault="001C547E"/>
    <w:tbl>
      <w:tblPr>
        <w:tblStyle w:val="TableGrid"/>
        <w:tblW w:w="0" w:type="auto"/>
        <w:tblLook w:val="04A0" w:firstRow="1" w:lastRow="0" w:firstColumn="1" w:lastColumn="0" w:noHBand="0" w:noVBand="1"/>
      </w:tblPr>
      <w:tblGrid>
        <w:gridCol w:w="4531"/>
        <w:gridCol w:w="4485"/>
      </w:tblGrid>
      <w:tr w:rsidR="001C547E" w14:paraId="1B636149" w14:textId="77777777" w:rsidTr="00D5589D">
        <w:tc>
          <w:tcPr>
            <w:tcW w:w="9016" w:type="dxa"/>
            <w:gridSpan w:val="2"/>
          </w:tcPr>
          <w:p w14:paraId="4A7591B3" w14:textId="53EFE6B5" w:rsidR="001C547E" w:rsidRPr="001C547E" w:rsidRDefault="001C547E" w:rsidP="00720E9F">
            <w:pPr>
              <w:spacing w:before="120" w:after="120"/>
              <w:jc w:val="center"/>
              <w:rPr>
                <w:b/>
                <w:bCs/>
              </w:rPr>
            </w:pPr>
            <w:r w:rsidRPr="00720E9F">
              <w:rPr>
                <w:b/>
                <w:bCs/>
                <w:sz w:val="24"/>
                <w:szCs w:val="24"/>
              </w:rPr>
              <w:t>Access Details</w:t>
            </w:r>
          </w:p>
        </w:tc>
      </w:tr>
      <w:tr w:rsidR="001C547E" w14:paraId="3DD07103" w14:textId="77777777" w:rsidTr="008D0D1E">
        <w:tc>
          <w:tcPr>
            <w:tcW w:w="9016" w:type="dxa"/>
            <w:gridSpan w:val="2"/>
          </w:tcPr>
          <w:p w14:paraId="380BF55B" w14:textId="20A5976D" w:rsidR="001C547E" w:rsidRDefault="001C547E" w:rsidP="001C547E">
            <w:pPr>
              <w:spacing w:before="120" w:after="120"/>
            </w:pPr>
            <w:r>
              <w:rPr>
                <w:b/>
              </w:rPr>
              <w:t>Research</w:t>
            </w:r>
            <w:r>
              <w:rPr>
                <w:b/>
                <w:spacing w:val="-3"/>
              </w:rPr>
              <w:t xml:space="preserve"> </w:t>
            </w:r>
            <w:r>
              <w:rPr>
                <w:b/>
              </w:rPr>
              <w:t>infrastructure</w:t>
            </w:r>
            <w:r>
              <w:rPr>
                <w:b/>
                <w:spacing w:val="-5"/>
              </w:rPr>
              <w:t xml:space="preserve"> </w:t>
            </w:r>
            <w:r>
              <w:rPr>
                <w:b/>
              </w:rPr>
              <w:t>for</w:t>
            </w:r>
            <w:r>
              <w:rPr>
                <w:b/>
                <w:spacing w:val="-6"/>
              </w:rPr>
              <w:t xml:space="preserve"> </w:t>
            </w:r>
            <w:r>
              <w:rPr>
                <w:b/>
              </w:rPr>
              <w:t>which</w:t>
            </w:r>
            <w:r>
              <w:rPr>
                <w:b/>
                <w:spacing w:val="-3"/>
              </w:rPr>
              <w:t xml:space="preserve"> </w:t>
            </w:r>
            <w:r>
              <w:rPr>
                <w:b/>
              </w:rPr>
              <w:t>you</w:t>
            </w:r>
            <w:r>
              <w:rPr>
                <w:b/>
                <w:spacing w:val="-2"/>
              </w:rPr>
              <w:t xml:space="preserve"> </w:t>
            </w:r>
            <w:r>
              <w:rPr>
                <w:b/>
              </w:rPr>
              <w:t>are</w:t>
            </w:r>
            <w:r>
              <w:rPr>
                <w:b/>
                <w:spacing w:val="1"/>
              </w:rPr>
              <w:t xml:space="preserve"> </w:t>
            </w:r>
            <w:r>
              <w:rPr>
                <w:b/>
              </w:rPr>
              <w:t>applying</w:t>
            </w:r>
            <w:r>
              <w:rPr>
                <w:b/>
                <w:spacing w:val="-4"/>
              </w:rPr>
              <w:t xml:space="preserve"> </w:t>
            </w:r>
            <w:r>
              <w:rPr>
                <w:b/>
              </w:rPr>
              <w:t>for</w:t>
            </w:r>
            <w:r>
              <w:rPr>
                <w:b/>
                <w:spacing w:val="-6"/>
              </w:rPr>
              <w:t xml:space="preserve"> </w:t>
            </w:r>
            <w:r>
              <w:rPr>
                <w:b/>
              </w:rPr>
              <w:t>access (see above list)</w:t>
            </w:r>
          </w:p>
        </w:tc>
      </w:tr>
      <w:tr w:rsidR="001C547E" w14:paraId="42E77E38" w14:textId="77777777" w:rsidTr="001C547E">
        <w:tc>
          <w:tcPr>
            <w:tcW w:w="4531" w:type="dxa"/>
          </w:tcPr>
          <w:p w14:paraId="008C487A" w14:textId="711CE9B0" w:rsidR="001C547E" w:rsidRPr="001C547E" w:rsidRDefault="001C547E" w:rsidP="001C547E">
            <w:pPr>
              <w:spacing w:before="120" w:after="120"/>
              <w:rPr>
                <w:b/>
                <w:bCs/>
              </w:rPr>
            </w:pPr>
            <w:r w:rsidRPr="001C547E">
              <w:rPr>
                <w:b/>
                <w:bCs/>
              </w:rPr>
              <w:t xml:space="preserve">Is this your only application in this call? </w:t>
            </w:r>
          </w:p>
        </w:tc>
        <w:tc>
          <w:tcPr>
            <w:tcW w:w="4485" w:type="dxa"/>
          </w:tcPr>
          <w:p w14:paraId="20C50F45" w14:textId="702A27F6" w:rsidR="001C547E" w:rsidRDefault="001C547E" w:rsidP="001C547E">
            <w:pPr>
              <w:spacing w:before="120" w:after="120"/>
            </w:pPr>
            <w:r>
              <w:t>Yes / No</w:t>
            </w:r>
          </w:p>
        </w:tc>
      </w:tr>
      <w:tr w:rsidR="001C547E" w14:paraId="3941074B" w14:textId="77777777" w:rsidTr="001C547E">
        <w:tc>
          <w:tcPr>
            <w:tcW w:w="4531" w:type="dxa"/>
          </w:tcPr>
          <w:p w14:paraId="45E1F981" w14:textId="5DC369FC" w:rsidR="001C547E" w:rsidRDefault="001C547E" w:rsidP="001C547E">
            <w:pPr>
              <w:spacing w:before="120" w:after="120"/>
            </w:pPr>
            <w:r>
              <w:t xml:space="preserve">If No, please give details: (approx. 100 words) </w:t>
            </w:r>
          </w:p>
        </w:tc>
        <w:tc>
          <w:tcPr>
            <w:tcW w:w="4485" w:type="dxa"/>
          </w:tcPr>
          <w:p w14:paraId="092DB337" w14:textId="77777777" w:rsidR="001C547E" w:rsidRDefault="001C547E" w:rsidP="001C547E">
            <w:pPr>
              <w:spacing w:before="120" w:after="120"/>
            </w:pPr>
          </w:p>
        </w:tc>
      </w:tr>
      <w:tr w:rsidR="001C547E" w14:paraId="08028609" w14:textId="77777777" w:rsidTr="001C547E">
        <w:trPr>
          <w:trHeight w:val="4562"/>
        </w:trPr>
        <w:tc>
          <w:tcPr>
            <w:tcW w:w="9016" w:type="dxa"/>
            <w:gridSpan w:val="2"/>
          </w:tcPr>
          <w:p w14:paraId="3406E817" w14:textId="77777777" w:rsidR="001C547E" w:rsidRDefault="001C547E"/>
        </w:tc>
      </w:tr>
    </w:tbl>
    <w:p w14:paraId="2807F860" w14:textId="77777777" w:rsidR="00037B58" w:rsidRDefault="00037B58">
      <w:pPr>
        <w:sectPr w:rsidR="00037B58">
          <w:headerReference w:type="default" r:id="rId13"/>
          <w:pgSz w:w="11906" w:h="16838"/>
          <w:pgMar w:top="1440" w:right="1440" w:bottom="1440" w:left="1440" w:header="708" w:footer="708" w:gutter="0"/>
          <w:cols w:space="708"/>
          <w:docGrid w:linePitch="360"/>
        </w:sectPr>
      </w:pPr>
    </w:p>
    <w:p w14:paraId="6E599676" w14:textId="77777777" w:rsidR="001C547E" w:rsidRDefault="001C547E"/>
    <w:tbl>
      <w:tblPr>
        <w:tblStyle w:val="TableGrid"/>
        <w:tblW w:w="0" w:type="auto"/>
        <w:tblLook w:val="04A0" w:firstRow="1" w:lastRow="0" w:firstColumn="1" w:lastColumn="0" w:noHBand="0" w:noVBand="1"/>
      </w:tblPr>
      <w:tblGrid>
        <w:gridCol w:w="4508"/>
        <w:gridCol w:w="4508"/>
      </w:tblGrid>
      <w:tr w:rsidR="001C547E" w14:paraId="2EC57396" w14:textId="77777777" w:rsidTr="009D7ACD">
        <w:tc>
          <w:tcPr>
            <w:tcW w:w="4508" w:type="dxa"/>
          </w:tcPr>
          <w:p w14:paraId="21711AB0" w14:textId="3887D83C" w:rsidR="001C547E" w:rsidRDefault="001C547E" w:rsidP="001C547E">
            <w:pPr>
              <w:spacing w:before="120" w:after="120"/>
              <w:rPr>
                <w:b/>
                <w:bCs/>
              </w:rPr>
            </w:pPr>
            <w:r>
              <w:rPr>
                <w:b/>
                <w:bCs/>
              </w:rPr>
              <w:t>Length of time required for testing</w:t>
            </w:r>
          </w:p>
        </w:tc>
        <w:tc>
          <w:tcPr>
            <w:tcW w:w="4508" w:type="dxa"/>
          </w:tcPr>
          <w:p w14:paraId="778E7257" w14:textId="5871D123" w:rsidR="001C547E" w:rsidRPr="001C547E" w:rsidRDefault="001C547E" w:rsidP="001C547E">
            <w:pPr>
              <w:spacing w:before="120" w:after="120"/>
              <w:jc w:val="center"/>
              <w:rPr>
                <w:b/>
                <w:bCs/>
              </w:rPr>
            </w:pPr>
          </w:p>
        </w:tc>
      </w:tr>
      <w:tr w:rsidR="001C547E" w14:paraId="006D58F3" w14:textId="77777777" w:rsidTr="009D7ACD">
        <w:tc>
          <w:tcPr>
            <w:tcW w:w="4508" w:type="dxa"/>
          </w:tcPr>
          <w:p w14:paraId="38D6B7B1" w14:textId="245D95D0" w:rsidR="001C547E" w:rsidRDefault="001C547E" w:rsidP="001C547E">
            <w:pPr>
              <w:spacing w:before="120" w:after="120"/>
              <w:rPr>
                <w:b/>
                <w:bCs/>
              </w:rPr>
            </w:pPr>
            <w:r>
              <w:rPr>
                <w:b/>
                <w:bCs/>
              </w:rPr>
              <w:t>Suggested start date</w:t>
            </w:r>
          </w:p>
        </w:tc>
        <w:tc>
          <w:tcPr>
            <w:tcW w:w="4508" w:type="dxa"/>
          </w:tcPr>
          <w:p w14:paraId="2051E28F" w14:textId="77777777" w:rsidR="001C547E" w:rsidRPr="001C547E" w:rsidRDefault="001C547E" w:rsidP="001C547E">
            <w:pPr>
              <w:spacing w:before="120" w:after="120"/>
              <w:jc w:val="center"/>
              <w:rPr>
                <w:b/>
                <w:bCs/>
              </w:rPr>
            </w:pPr>
          </w:p>
        </w:tc>
      </w:tr>
      <w:tr w:rsidR="001C547E" w14:paraId="7CFA0FBA" w14:textId="77777777" w:rsidTr="00666C78">
        <w:tc>
          <w:tcPr>
            <w:tcW w:w="9016" w:type="dxa"/>
            <w:gridSpan w:val="2"/>
          </w:tcPr>
          <w:p w14:paraId="67EFFE42" w14:textId="24541A64" w:rsidR="001C547E" w:rsidRDefault="000B4B00" w:rsidP="00666C78">
            <w:pPr>
              <w:spacing w:before="120" w:after="120"/>
            </w:pPr>
            <w:r>
              <w:rPr>
                <w:b/>
              </w:rPr>
              <w:t>Details</w:t>
            </w:r>
            <w:r>
              <w:rPr>
                <w:b/>
                <w:spacing w:val="-5"/>
              </w:rPr>
              <w:t xml:space="preserve"> </w:t>
            </w:r>
            <w:r>
              <w:rPr>
                <w:b/>
              </w:rPr>
              <w:t>of</w:t>
            </w:r>
            <w:r>
              <w:rPr>
                <w:b/>
                <w:spacing w:val="-1"/>
              </w:rPr>
              <w:t xml:space="preserve"> </w:t>
            </w:r>
            <w:r>
              <w:rPr>
                <w:b/>
              </w:rPr>
              <w:t>any</w:t>
            </w:r>
            <w:r>
              <w:rPr>
                <w:b/>
                <w:spacing w:val="-3"/>
              </w:rPr>
              <w:t xml:space="preserve"> </w:t>
            </w:r>
            <w:r>
              <w:rPr>
                <w:b/>
              </w:rPr>
              <w:t>major</w:t>
            </w:r>
            <w:r>
              <w:rPr>
                <w:b/>
                <w:spacing w:val="-4"/>
              </w:rPr>
              <w:t xml:space="preserve"> </w:t>
            </w:r>
            <w:r>
              <w:rPr>
                <w:b/>
              </w:rPr>
              <w:t>timing</w:t>
            </w:r>
            <w:r>
              <w:rPr>
                <w:b/>
                <w:spacing w:val="-3"/>
              </w:rPr>
              <w:t xml:space="preserve"> </w:t>
            </w:r>
            <w:r>
              <w:rPr>
                <w:b/>
              </w:rPr>
              <w:t>constraints</w:t>
            </w:r>
            <w:r>
              <w:rPr>
                <w:b/>
                <w:spacing w:val="-5"/>
              </w:rPr>
              <w:t xml:space="preserve"> </w:t>
            </w:r>
            <w:r>
              <w:rPr>
                <w:b/>
              </w:rPr>
              <w:t>when</w:t>
            </w:r>
            <w:r>
              <w:rPr>
                <w:b/>
                <w:spacing w:val="-1"/>
              </w:rPr>
              <w:t xml:space="preserve"> </w:t>
            </w:r>
            <w:r>
              <w:rPr>
                <w:b/>
              </w:rPr>
              <w:t>you</w:t>
            </w:r>
            <w:r>
              <w:rPr>
                <w:b/>
                <w:spacing w:val="-2"/>
              </w:rPr>
              <w:t xml:space="preserve"> </w:t>
            </w:r>
            <w:r>
              <w:rPr>
                <w:b/>
              </w:rPr>
              <w:t>will</w:t>
            </w:r>
            <w:r>
              <w:rPr>
                <w:b/>
                <w:spacing w:val="-5"/>
              </w:rPr>
              <w:t xml:space="preserve"> </w:t>
            </w:r>
            <w:r>
              <w:rPr>
                <w:b/>
              </w:rPr>
              <w:t>be</w:t>
            </w:r>
            <w:r>
              <w:rPr>
                <w:b/>
                <w:spacing w:val="-4"/>
              </w:rPr>
              <w:t xml:space="preserve"> </w:t>
            </w:r>
            <w:r>
              <w:rPr>
                <w:b/>
              </w:rPr>
              <w:t>unable</w:t>
            </w:r>
            <w:r>
              <w:rPr>
                <w:b/>
                <w:spacing w:val="-3"/>
              </w:rPr>
              <w:t xml:space="preserve"> </w:t>
            </w:r>
            <w:r>
              <w:rPr>
                <w:b/>
              </w:rPr>
              <w:t>to</w:t>
            </w:r>
            <w:r>
              <w:rPr>
                <w:b/>
                <w:spacing w:val="-2"/>
              </w:rPr>
              <w:t xml:space="preserve"> </w:t>
            </w:r>
            <w:r>
              <w:rPr>
                <w:b/>
              </w:rPr>
              <w:t>test</w:t>
            </w:r>
            <w:r>
              <w:rPr>
                <w:b/>
                <w:spacing w:val="-3"/>
              </w:rPr>
              <w:t xml:space="preserve"> </w:t>
            </w:r>
            <w:r>
              <w:rPr>
                <w:b/>
              </w:rPr>
              <w:t>within</w:t>
            </w:r>
            <w:r>
              <w:rPr>
                <w:b/>
                <w:spacing w:val="-1"/>
              </w:rPr>
              <w:t xml:space="preserve"> </w:t>
            </w:r>
            <w:r>
              <w:rPr>
                <w:b/>
              </w:rPr>
              <w:t>the</w:t>
            </w:r>
            <w:r>
              <w:rPr>
                <w:b/>
                <w:spacing w:val="-4"/>
              </w:rPr>
              <w:t xml:space="preserve"> </w:t>
            </w:r>
            <w:r>
              <w:rPr>
                <w:b/>
              </w:rPr>
              <w:t>testing</w:t>
            </w:r>
            <w:r>
              <w:rPr>
                <w:b/>
                <w:spacing w:val="-3"/>
              </w:rPr>
              <w:t xml:space="preserve"> </w:t>
            </w:r>
            <w:r>
              <w:rPr>
                <w:b/>
              </w:rPr>
              <w:t>period (Ju</w:t>
            </w:r>
            <w:r w:rsidR="00865A3D">
              <w:rPr>
                <w:b/>
              </w:rPr>
              <w:t>ly</w:t>
            </w:r>
            <w:r>
              <w:rPr>
                <w:b/>
              </w:rPr>
              <w:t>-December 2025)</w:t>
            </w:r>
          </w:p>
        </w:tc>
      </w:tr>
      <w:tr w:rsidR="001C547E" w14:paraId="39EFFCE0" w14:textId="77777777" w:rsidTr="00720E9F">
        <w:trPr>
          <w:trHeight w:val="3497"/>
        </w:trPr>
        <w:tc>
          <w:tcPr>
            <w:tcW w:w="9016" w:type="dxa"/>
            <w:gridSpan w:val="2"/>
          </w:tcPr>
          <w:p w14:paraId="0A42A63C" w14:textId="77777777" w:rsidR="001C547E" w:rsidRDefault="001C547E" w:rsidP="00666C78"/>
        </w:tc>
      </w:tr>
    </w:tbl>
    <w:p w14:paraId="6030BCAE" w14:textId="77777777" w:rsidR="001C547E" w:rsidRDefault="001C547E"/>
    <w:tbl>
      <w:tblPr>
        <w:tblW w:w="90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15"/>
        <w:gridCol w:w="1709"/>
      </w:tblGrid>
      <w:tr w:rsidR="00720E9F" w14:paraId="3FAD67D5" w14:textId="77777777" w:rsidTr="00720E9F">
        <w:trPr>
          <w:trHeight w:val="287"/>
        </w:trPr>
        <w:tc>
          <w:tcPr>
            <w:tcW w:w="9024" w:type="dxa"/>
            <w:gridSpan w:val="2"/>
          </w:tcPr>
          <w:p w14:paraId="0C7D5834" w14:textId="77777777" w:rsidR="00720E9F" w:rsidRPr="00720E9F" w:rsidRDefault="00720E9F" w:rsidP="00720E9F">
            <w:pPr>
              <w:pStyle w:val="TableParagraph"/>
              <w:spacing w:before="120" w:after="120"/>
              <w:ind w:left="3686" w:right="85" w:hanging="3544"/>
              <w:jc w:val="center"/>
              <w:rPr>
                <w:b/>
                <w:bCs/>
                <w:sz w:val="24"/>
              </w:rPr>
            </w:pPr>
            <w:r w:rsidRPr="00720E9F">
              <w:rPr>
                <w:b/>
                <w:bCs/>
                <w:color w:val="212A35"/>
                <w:sz w:val="24"/>
              </w:rPr>
              <w:t>History</w:t>
            </w:r>
          </w:p>
        </w:tc>
      </w:tr>
      <w:tr w:rsidR="00720E9F" w14:paraId="7A2FA3E3" w14:textId="77777777" w:rsidTr="00720E9F">
        <w:trPr>
          <w:trHeight w:val="259"/>
        </w:trPr>
        <w:tc>
          <w:tcPr>
            <w:tcW w:w="9024" w:type="dxa"/>
            <w:gridSpan w:val="2"/>
          </w:tcPr>
          <w:p w14:paraId="7A751EE8" w14:textId="77777777" w:rsidR="00720E9F" w:rsidRDefault="00720E9F" w:rsidP="00720E9F">
            <w:pPr>
              <w:pStyle w:val="TableParagraph"/>
              <w:spacing w:before="120" w:after="120"/>
              <w:ind w:left="108"/>
              <w:rPr>
                <w:b/>
              </w:rPr>
            </w:pPr>
            <w:r>
              <w:rPr>
                <w:b/>
              </w:rPr>
              <w:t>Selection</w:t>
            </w:r>
            <w:r>
              <w:rPr>
                <w:b/>
                <w:spacing w:val="-5"/>
              </w:rPr>
              <w:t xml:space="preserve"> </w:t>
            </w:r>
            <w:r>
              <w:rPr>
                <w:b/>
              </w:rPr>
              <w:t>and</w:t>
            </w:r>
            <w:r>
              <w:rPr>
                <w:b/>
                <w:spacing w:val="-4"/>
              </w:rPr>
              <w:t xml:space="preserve"> </w:t>
            </w:r>
            <w:r>
              <w:rPr>
                <w:b/>
              </w:rPr>
              <w:t>eligibility</w:t>
            </w:r>
          </w:p>
        </w:tc>
      </w:tr>
      <w:tr w:rsidR="00720E9F" w14:paraId="168E27F1" w14:textId="77777777" w:rsidTr="00720E9F">
        <w:trPr>
          <w:trHeight w:val="520"/>
        </w:trPr>
        <w:tc>
          <w:tcPr>
            <w:tcW w:w="7315" w:type="dxa"/>
          </w:tcPr>
          <w:p w14:paraId="10AF342D" w14:textId="7D1DB79A" w:rsidR="00720E9F" w:rsidRDefault="00720E9F" w:rsidP="00720E9F">
            <w:pPr>
              <w:pStyle w:val="TableParagraph"/>
              <w:spacing w:before="120" w:after="120"/>
              <w:ind w:left="108"/>
            </w:pPr>
            <w:r>
              <w:rPr>
                <w:b/>
              </w:rPr>
              <w:t>New</w:t>
            </w:r>
            <w:r>
              <w:rPr>
                <w:b/>
                <w:spacing w:val="-6"/>
              </w:rPr>
              <w:t xml:space="preserve"> </w:t>
            </w:r>
            <w:r>
              <w:rPr>
                <w:b/>
              </w:rPr>
              <w:t>user</w:t>
            </w:r>
            <w:r>
              <w:t>: have</w:t>
            </w:r>
            <w:r>
              <w:rPr>
                <w:spacing w:val="-3"/>
              </w:rPr>
              <w:t xml:space="preserve"> </w:t>
            </w:r>
            <w:r>
              <w:t>you</w:t>
            </w:r>
            <w:r>
              <w:rPr>
                <w:spacing w:val="-3"/>
              </w:rPr>
              <w:t xml:space="preserve"> </w:t>
            </w:r>
            <w:r>
              <w:t>ever</w:t>
            </w:r>
            <w:r>
              <w:rPr>
                <w:spacing w:val="-3"/>
              </w:rPr>
              <w:t xml:space="preserve"> </w:t>
            </w:r>
            <w:r>
              <w:t>used</w:t>
            </w:r>
            <w:r>
              <w:rPr>
                <w:spacing w:val="-4"/>
              </w:rPr>
              <w:t xml:space="preserve"> </w:t>
            </w:r>
            <w:r>
              <w:t>the</w:t>
            </w:r>
            <w:r>
              <w:rPr>
                <w:spacing w:val="-3"/>
              </w:rPr>
              <w:t xml:space="preserve"> </w:t>
            </w:r>
            <w:r>
              <w:t>proposed</w:t>
            </w:r>
            <w:r>
              <w:rPr>
                <w:spacing w:val="-4"/>
              </w:rPr>
              <w:t xml:space="preserve"> </w:t>
            </w:r>
            <w:r>
              <w:t>Research</w:t>
            </w:r>
            <w:r w:rsidR="00B72896">
              <w:t xml:space="preserve"> </w:t>
            </w:r>
            <w:r>
              <w:rPr>
                <w:spacing w:val="-47"/>
              </w:rPr>
              <w:t xml:space="preserve"> </w:t>
            </w:r>
            <w:r>
              <w:t>Infrastructure</w:t>
            </w:r>
            <w:r w:rsidR="00737655">
              <w:rPr>
                <w:spacing w:val="2"/>
              </w:rPr>
              <w:t xml:space="preserve"> </w:t>
            </w:r>
            <w:r>
              <w:t>before?</w:t>
            </w:r>
          </w:p>
        </w:tc>
        <w:tc>
          <w:tcPr>
            <w:tcW w:w="1708" w:type="dxa"/>
          </w:tcPr>
          <w:p w14:paraId="2C716DCD" w14:textId="77777777" w:rsidR="00720E9F" w:rsidRDefault="00720E9F" w:rsidP="00720E9F">
            <w:pPr>
              <w:pStyle w:val="TableParagraph"/>
              <w:spacing w:before="120" w:after="120"/>
              <w:ind w:left="108"/>
            </w:pPr>
            <w:r>
              <w:t>Yes</w:t>
            </w:r>
            <w:r>
              <w:rPr>
                <w:spacing w:val="-1"/>
              </w:rPr>
              <w:t xml:space="preserve"> </w:t>
            </w:r>
            <w:r>
              <w:t>/</w:t>
            </w:r>
            <w:r>
              <w:rPr>
                <w:spacing w:val="-1"/>
              </w:rPr>
              <w:t xml:space="preserve"> </w:t>
            </w:r>
            <w:r>
              <w:t>No</w:t>
            </w:r>
          </w:p>
        </w:tc>
      </w:tr>
      <w:tr w:rsidR="00720E9F" w14:paraId="7FBE019A" w14:textId="77777777" w:rsidTr="00720E9F">
        <w:trPr>
          <w:trHeight w:val="256"/>
        </w:trPr>
        <w:tc>
          <w:tcPr>
            <w:tcW w:w="9024" w:type="dxa"/>
            <w:gridSpan w:val="2"/>
          </w:tcPr>
          <w:p w14:paraId="669F138D" w14:textId="77777777" w:rsidR="00720E9F" w:rsidRDefault="00720E9F" w:rsidP="00720E9F">
            <w:pPr>
              <w:pStyle w:val="TableParagraph"/>
              <w:spacing w:before="120" w:after="120"/>
              <w:ind w:left="108"/>
              <w:rPr>
                <w:b/>
              </w:rPr>
            </w:pPr>
            <w:r>
              <w:rPr>
                <w:b/>
              </w:rPr>
              <w:t>If</w:t>
            </w:r>
            <w:r>
              <w:rPr>
                <w:b/>
                <w:spacing w:val="-1"/>
              </w:rPr>
              <w:t xml:space="preserve"> </w:t>
            </w:r>
            <w:r>
              <w:rPr>
                <w:b/>
              </w:rPr>
              <w:t>Yes,</w:t>
            </w:r>
            <w:r>
              <w:rPr>
                <w:b/>
                <w:spacing w:val="-3"/>
              </w:rPr>
              <w:t xml:space="preserve"> </w:t>
            </w:r>
            <w:r>
              <w:rPr>
                <w:b/>
              </w:rPr>
              <w:t>please</w:t>
            </w:r>
            <w:r>
              <w:rPr>
                <w:b/>
                <w:spacing w:val="-4"/>
              </w:rPr>
              <w:t xml:space="preserve"> </w:t>
            </w:r>
            <w:r>
              <w:rPr>
                <w:b/>
              </w:rPr>
              <w:t>give</w:t>
            </w:r>
            <w:r>
              <w:rPr>
                <w:b/>
                <w:spacing w:val="-4"/>
              </w:rPr>
              <w:t xml:space="preserve"> </w:t>
            </w:r>
            <w:r>
              <w:rPr>
                <w:b/>
              </w:rPr>
              <w:t>details:</w:t>
            </w:r>
            <w:r>
              <w:rPr>
                <w:b/>
                <w:spacing w:val="-2"/>
              </w:rPr>
              <w:t xml:space="preserve"> </w:t>
            </w:r>
            <w:r>
              <w:rPr>
                <w:b/>
              </w:rPr>
              <w:t>(approx.</w:t>
            </w:r>
            <w:r>
              <w:rPr>
                <w:b/>
                <w:spacing w:val="-2"/>
              </w:rPr>
              <w:t xml:space="preserve"> </w:t>
            </w:r>
            <w:r>
              <w:rPr>
                <w:b/>
              </w:rPr>
              <w:t>100 words)</w:t>
            </w:r>
          </w:p>
        </w:tc>
      </w:tr>
      <w:tr w:rsidR="00720E9F" w14:paraId="258CFF7B" w14:textId="77777777" w:rsidTr="00720E9F">
        <w:trPr>
          <w:trHeight w:val="3850"/>
        </w:trPr>
        <w:tc>
          <w:tcPr>
            <w:tcW w:w="9024" w:type="dxa"/>
            <w:gridSpan w:val="2"/>
          </w:tcPr>
          <w:p w14:paraId="37507B0A" w14:textId="77777777" w:rsidR="00720E9F" w:rsidRDefault="00720E9F" w:rsidP="00666C78">
            <w:pPr>
              <w:pStyle w:val="TableParagraph"/>
              <w:ind w:left="0"/>
              <w:rPr>
                <w:rFonts w:ascii="Times New Roman"/>
              </w:rPr>
            </w:pPr>
          </w:p>
        </w:tc>
      </w:tr>
    </w:tbl>
    <w:p w14:paraId="54D04A86" w14:textId="77777777" w:rsidR="00037B58" w:rsidRDefault="00037B58">
      <w:pPr>
        <w:sectPr w:rsidR="00037B58">
          <w:pgSz w:w="11906" w:h="16838"/>
          <w:pgMar w:top="1440" w:right="1440" w:bottom="1440" w:left="1440" w:header="708" w:footer="708" w:gutter="0"/>
          <w:cols w:space="708"/>
          <w:docGrid w:linePitch="360"/>
        </w:sectPr>
      </w:pPr>
    </w:p>
    <w:p w14:paraId="0927C315" w14:textId="77777777" w:rsidR="001C547E" w:rsidRDefault="001C547E"/>
    <w:tbl>
      <w:tblPr>
        <w:tblW w:w="907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72"/>
      </w:tblGrid>
      <w:tr w:rsidR="00693193" w14:paraId="4019E27E" w14:textId="77777777" w:rsidTr="00693193">
        <w:trPr>
          <w:trHeight w:val="377"/>
        </w:trPr>
        <w:tc>
          <w:tcPr>
            <w:tcW w:w="9072" w:type="dxa"/>
            <w:tcBorders>
              <w:left w:val="single" w:sz="4" w:space="0" w:color="000000"/>
              <w:bottom w:val="single" w:sz="4" w:space="0" w:color="000000"/>
              <w:right w:val="single" w:sz="4" w:space="0" w:color="000000"/>
            </w:tcBorders>
          </w:tcPr>
          <w:p w14:paraId="74461829" w14:textId="77777777" w:rsidR="00693193" w:rsidRPr="00693193" w:rsidRDefault="00693193" w:rsidP="00693193">
            <w:pPr>
              <w:pStyle w:val="TableParagraph"/>
              <w:spacing w:before="120" w:after="120"/>
              <w:ind w:left="0" w:right="4253"/>
              <w:jc w:val="right"/>
              <w:rPr>
                <w:b/>
                <w:bCs/>
                <w:sz w:val="24"/>
              </w:rPr>
            </w:pPr>
            <w:r w:rsidRPr="00693193">
              <w:rPr>
                <w:b/>
                <w:bCs/>
                <w:color w:val="212A35"/>
                <w:sz w:val="24"/>
              </w:rPr>
              <w:t>Description</w:t>
            </w:r>
          </w:p>
        </w:tc>
      </w:tr>
      <w:tr w:rsidR="00693193" w14:paraId="38D64280" w14:textId="77777777" w:rsidTr="00693193">
        <w:trPr>
          <w:trHeight w:val="861"/>
        </w:trPr>
        <w:tc>
          <w:tcPr>
            <w:tcW w:w="9072" w:type="dxa"/>
            <w:tcBorders>
              <w:top w:val="single" w:sz="4" w:space="0" w:color="000000"/>
              <w:left w:val="single" w:sz="4" w:space="0" w:color="000000"/>
              <w:bottom w:val="single" w:sz="4" w:space="0" w:color="000000"/>
              <w:right w:val="single" w:sz="4" w:space="0" w:color="000000"/>
            </w:tcBorders>
          </w:tcPr>
          <w:p w14:paraId="3C12D085" w14:textId="2165E06D" w:rsidR="00693193" w:rsidRDefault="00693193" w:rsidP="00693193">
            <w:pPr>
              <w:pStyle w:val="TableParagraph"/>
              <w:spacing w:before="120" w:after="120"/>
              <w:ind w:left="108" w:right="198"/>
              <w:rPr>
                <w:b/>
              </w:rPr>
            </w:pPr>
            <w:r>
              <w:rPr>
                <w:b/>
              </w:rPr>
              <w:t>Introduction: brief</w:t>
            </w:r>
            <w:r w:rsidRPr="00607F80">
              <w:rPr>
                <w:b/>
              </w:rPr>
              <w:t xml:space="preserve"> </w:t>
            </w:r>
            <w:r w:rsidR="00737655">
              <w:rPr>
                <w:b/>
              </w:rPr>
              <w:t>overview</w:t>
            </w:r>
            <w:r>
              <w:rPr>
                <w:b/>
              </w:rPr>
              <w:t xml:space="preserve"> of your technology</w:t>
            </w:r>
            <w:r w:rsidRPr="0044440C">
              <w:rPr>
                <w:b/>
              </w:rPr>
              <w:t>,</w:t>
            </w:r>
            <w:r>
              <w:rPr>
                <w:b/>
              </w:rPr>
              <w:t xml:space="preserve"> </w:t>
            </w:r>
            <w:r w:rsidRPr="0044440C">
              <w:rPr>
                <w:b/>
              </w:rPr>
              <w:t>including its development stage and how it addresses</w:t>
            </w:r>
            <w:r>
              <w:rPr>
                <w:b/>
              </w:rPr>
              <w:t xml:space="preserve"> </w:t>
            </w:r>
            <w:r w:rsidRPr="0044440C">
              <w:rPr>
                <w:b/>
              </w:rPr>
              <w:t>industry gaps or adds value to offshore renewable energy</w:t>
            </w:r>
            <w:r>
              <w:rPr>
                <w:rStyle w:val="FootnoteReference"/>
                <w:b/>
              </w:rPr>
              <w:footnoteReference w:id="1"/>
            </w:r>
          </w:p>
        </w:tc>
      </w:tr>
      <w:tr w:rsidR="00693193" w14:paraId="6EFC1F7E" w14:textId="77777777" w:rsidTr="00693193">
        <w:trPr>
          <w:trHeight w:val="2034"/>
        </w:trPr>
        <w:tc>
          <w:tcPr>
            <w:tcW w:w="9072" w:type="dxa"/>
            <w:tcBorders>
              <w:top w:val="single" w:sz="4" w:space="0" w:color="000000"/>
              <w:left w:val="single" w:sz="4" w:space="0" w:color="000000"/>
              <w:bottom w:val="single" w:sz="4" w:space="0" w:color="000000"/>
              <w:right w:val="single" w:sz="4" w:space="0" w:color="000000"/>
            </w:tcBorders>
          </w:tcPr>
          <w:p w14:paraId="0EC20D95" w14:textId="77777777" w:rsidR="00693193" w:rsidRPr="00E41FD5" w:rsidRDefault="00693193" w:rsidP="00666C78">
            <w:pPr>
              <w:pStyle w:val="TableParagraph"/>
              <w:ind w:left="0"/>
            </w:pPr>
          </w:p>
          <w:p w14:paraId="22373DB7" w14:textId="77777777" w:rsidR="00693193" w:rsidRPr="00E41FD5" w:rsidRDefault="00693193" w:rsidP="00666C78">
            <w:pPr>
              <w:pStyle w:val="TableParagraph"/>
              <w:ind w:left="0"/>
            </w:pPr>
          </w:p>
          <w:p w14:paraId="3C476A13" w14:textId="77777777" w:rsidR="00693193" w:rsidRPr="00E41FD5" w:rsidRDefault="00693193" w:rsidP="00666C78">
            <w:pPr>
              <w:pStyle w:val="TableParagraph"/>
              <w:ind w:left="0"/>
            </w:pPr>
          </w:p>
          <w:p w14:paraId="1ABD3784" w14:textId="77777777" w:rsidR="00693193" w:rsidRPr="00E41FD5" w:rsidRDefault="00693193" w:rsidP="00666C78">
            <w:pPr>
              <w:pStyle w:val="TableParagraph"/>
              <w:ind w:left="0"/>
            </w:pPr>
          </w:p>
          <w:p w14:paraId="680789E8" w14:textId="77777777" w:rsidR="00693193" w:rsidRPr="00E41FD5" w:rsidRDefault="00693193" w:rsidP="00666C78">
            <w:pPr>
              <w:pStyle w:val="TableParagraph"/>
              <w:ind w:left="0"/>
            </w:pPr>
          </w:p>
          <w:p w14:paraId="04428A03" w14:textId="77777777" w:rsidR="00693193" w:rsidRPr="00E41FD5" w:rsidRDefault="00693193" w:rsidP="00666C78">
            <w:pPr>
              <w:pStyle w:val="TableParagraph"/>
              <w:ind w:left="0"/>
            </w:pPr>
          </w:p>
          <w:p w14:paraId="07B54AD1" w14:textId="77777777" w:rsidR="00693193" w:rsidRPr="00E41FD5" w:rsidRDefault="00693193" w:rsidP="00666C78">
            <w:pPr>
              <w:pStyle w:val="TableParagraph"/>
              <w:ind w:left="0"/>
            </w:pPr>
          </w:p>
          <w:p w14:paraId="5103F078" w14:textId="77777777" w:rsidR="00693193" w:rsidRPr="00E41FD5" w:rsidRDefault="00693193" w:rsidP="00666C78">
            <w:pPr>
              <w:pStyle w:val="TableParagraph"/>
              <w:ind w:left="0"/>
            </w:pPr>
          </w:p>
          <w:p w14:paraId="1F2CFC72" w14:textId="77777777" w:rsidR="00693193" w:rsidRPr="00E41FD5" w:rsidRDefault="00693193" w:rsidP="00666C78">
            <w:pPr>
              <w:pStyle w:val="TableParagraph"/>
              <w:ind w:left="0"/>
            </w:pPr>
          </w:p>
          <w:p w14:paraId="1BDD5485" w14:textId="77777777" w:rsidR="00693193" w:rsidRPr="00E41FD5" w:rsidRDefault="00693193" w:rsidP="00666C78">
            <w:pPr>
              <w:pStyle w:val="TableParagraph"/>
              <w:ind w:left="0"/>
            </w:pPr>
          </w:p>
          <w:p w14:paraId="15002126" w14:textId="77777777" w:rsidR="00693193" w:rsidRPr="00E41FD5" w:rsidRDefault="00693193" w:rsidP="00666C78">
            <w:pPr>
              <w:pStyle w:val="TableParagraph"/>
              <w:ind w:left="0"/>
            </w:pPr>
          </w:p>
          <w:p w14:paraId="41047670" w14:textId="77777777" w:rsidR="00693193" w:rsidRPr="00E41FD5" w:rsidRDefault="00693193" w:rsidP="00666C78">
            <w:pPr>
              <w:pStyle w:val="TableParagraph"/>
              <w:ind w:left="0"/>
            </w:pPr>
          </w:p>
          <w:p w14:paraId="6340730A" w14:textId="77777777" w:rsidR="00693193" w:rsidRPr="00E41FD5" w:rsidRDefault="00693193" w:rsidP="00666C78">
            <w:pPr>
              <w:pStyle w:val="TableParagraph"/>
              <w:ind w:left="0"/>
            </w:pPr>
          </w:p>
          <w:p w14:paraId="3A8A23FE" w14:textId="77777777" w:rsidR="00693193" w:rsidRPr="00E41FD5" w:rsidRDefault="00693193" w:rsidP="00666C78">
            <w:pPr>
              <w:pStyle w:val="TableParagraph"/>
              <w:ind w:left="0"/>
            </w:pPr>
          </w:p>
          <w:p w14:paraId="6093AD8D" w14:textId="77777777" w:rsidR="00693193" w:rsidRPr="00E41FD5" w:rsidRDefault="00693193" w:rsidP="00666C78">
            <w:pPr>
              <w:pStyle w:val="TableParagraph"/>
              <w:ind w:left="0"/>
            </w:pPr>
          </w:p>
          <w:p w14:paraId="1C75D1BE" w14:textId="77777777" w:rsidR="00693193" w:rsidRDefault="00693193" w:rsidP="00666C78">
            <w:pPr>
              <w:pStyle w:val="TableParagraph"/>
              <w:ind w:left="0"/>
              <w:rPr>
                <w:rFonts w:ascii="Times New Roman"/>
              </w:rPr>
            </w:pPr>
          </w:p>
        </w:tc>
      </w:tr>
      <w:tr w:rsidR="00342021" w14:paraId="3772149A" w14:textId="77777777" w:rsidTr="00342021">
        <w:trPr>
          <w:trHeight w:val="601"/>
        </w:trPr>
        <w:tc>
          <w:tcPr>
            <w:tcW w:w="9072" w:type="dxa"/>
            <w:tcBorders>
              <w:top w:val="single" w:sz="4" w:space="0" w:color="000000"/>
              <w:left w:val="single" w:sz="4" w:space="0" w:color="000000"/>
              <w:bottom w:val="single" w:sz="4" w:space="0" w:color="000000"/>
              <w:right w:val="single" w:sz="4" w:space="0" w:color="000000"/>
            </w:tcBorders>
          </w:tcPr>
          <w:p w14:paraId="746A920E" w14:textId="7CB5B0C5" w:rsidR="00342021" w:rsidRPr="00E41FD5" w:rsidRDefault="00342021" w:rsidP="00737655">
            <w:pPr>
              <w:pStyle w:val="TableParagraph"/>
              <w:ind w:left="142" w:right="138"/>
              <w:jc w:val="both"/>
            </w:pPr>
            <w:r>
              <w:rPr>
                <w:b/>
              </w:rPr>
              <w:t>Do</w:t>
            </w:r>
            <w:r>
              <w:rPr>
                <w:b/>
                <w:spacing w:val="-2"/>
              </w:rPr>
              <w:t xml:space="preserve"> </w:t>
            </w:r>
            <w:r>
              <w:rPr>
                <w:b/>
              </w:rPr>
              <w:t>you</w:t>
            </w:r>
            <w:r>
              <w:rPr>
                <w:b/>
                <w:spacing w:val="-1"/>
              </w:rPr>
              <w:t xml:space="preserve"> </w:t>
            </w:r>
            <w:r>
              <w:rPr>
                <w:b/>
              </w:rPr>
              <w:t>have</w:t>
            </w:r>
            <w:r>
              <w:rPr>
                <w:b/>
                <w:spacing w:val="-4"/>
              </w:rPr>
              <w:t xml:space="preserve"> </w:t>
            </w:r>
            <w:r>
              <w:rPr>
                <w:b/>
              </w:rPr>
              <w:t>a</w:t>
            </w:r>
            <w:r>
              <w:rPr>
                <w:b/>
                <w:spacing w:val="-1"/>
              </w:rPr>
              <w:t xml:space="preserve"> </w:t>
            </w:r>
            <w:r>
              <w:rPr>
                <w:b/>
              </w:rPr>
              <w:t>model</w:t>
            </w:r>
            <w:r>
              <w:rPr>
                <w:b/>
                <w:spacing w:val="-5"/>
              </w:rPr>
              <w:t xml:space="preserve"> </w:t>
            </w:r>
            <w:r>
              <w:rPr>
                <w:b/>
              </w:rPr>
              <w:t>already</w:t>
            </w:r>
            <w:r>
              <w:rPr>
                <w:b/>
                <w:spacing w:val="-2"/>
              </w:rPr>
              <w:t xml:space="preserve"> </w:t>
            </w:r>
            <w:r>
              <w:rPr>
                <w:b/>
              </w:rPr>
              <w:t>fabricated</w:t>
            </w:r>
            <w:r>
              <w:rPr>
                <w:b/>
                <w:spacing w:val="-3"/>
              </w:rPr>
              <w:t xml:space="preserve"> </w:t>
            </w:r>
            <w:r>
              <w:rPr>
                <w:b/>
              </w:rPr>
              <w:t>or</w:t>
            </w:r>
            <w:r>
              <w:rPr>
                <w:b/>
                <w:spacing w:val="-4"/>
              </w:rPr>
              <w:t xml:space="preserve"> </w:t>
            </w:r>
            <w:r>
              <w:rPr>
                <w:b/>
              </w:rPr>
              <w:t>have</w:t>
            </w:r>
            <w:r>
              <w:rPr>
                <w:b/>
                <w:spacing w:val="-4"/>
              </w:rPr>
              <w:t xml:space="preserve"> </w:t>
            </w:r>
            <w:r>
              <w:rPr>
                <w:b/>
              </w:rPr>
              <w:t>you</w:t>
            </w:r>
            <w:r>
              <w:rPr>
                <w:b/>
                <w:spacing w:val="-1"/>
              </w:rPr>
              <w:t xml:space="preserve"> </w:t>
            </w:r>
            <w:r>
              <w:rPr>
                <w:b/>
              </w:rPr>
              <w:t>the</w:t>
            </w:r>
            <w:r>
              <w:rPr>
                <w:b/>
                <w:spacing w:val="-4"/>
              </w:rPr>
              <w:t xml:space="preserve"> </w:t>
            </w:r>
            <w:r>
              <w:rPr>
                <w:b/>
              </w:rPr>
              <w:t>capacity</w:t>
            </w:r>
            <w:r>
              <w:rPr>
                <w:b/>
                <w:spacing w:val="-1"/>
              </w:rPr>
              <w:t xml:space="preserve"> </w:t>
            </w:r>
            <w:r>
              <w:rPr>
                <w:b/>
              </w:rPr>
              <w:t>to</w:t>
            </w:r>
            <w:r>
              <w:rPr>
                <w:b/>
                <w:spacing w:val="-2"/>
              </w:rPr>
              <w:t xml:space="preserve"> </w:t>
            </w:r>
            <w:r>
              <w:rPr>
                <w:b/>
              </w:rPr>
              <w:t>do</w:t>
            </w:r>
            <w:r>
              <w:rPr>
                <w:b/>
                <w:spacing w:val="-1"/>
              </w:rPr>
              <w:t xml:space="preserve"> </w:t>
            </w:r>
            <w:r>
              <w:rPr>
                <w:b/>
              </w:rPr>
              <w:t>so?</w:t>
            </w:r>
            <w:r>
              <w:rPr>
                <w:b/>
                <w:spacing w:val="-5"/>
              </w:rPr>
              <w:t xml:space="preserve"> </w:t>
            </w:r>
            <w:r w:rsidR="00737655">
              <w:rPr>
                <w:b/>
                <w:spacing w:val="-5"/>
              </w:rPr>
              <w:t xml:space="preserve">Give details (approx. 100 words) </w:t>
            </w:r>
          </w:p>
        </w:tc>
      </w:tr>
      <w:tr w:rsidR="00342021" w14:paraId="3BE48964" w14:textId="77777777" w:rsidTr="00342021">
        <w:trPr>
          <w:trHeight w:val="4522"/>
        </w:trPr>
        <w:tc>
          <w:tcPr>
            <w:tcW w:w="9072" w:type="dxa"/>
            <w:tcBorders>
              <w:top w:val="single" w:sz="4" w:space="0" w:color="000000"/>
              <w:left w:val="single" w:sz="4" w:space="0" w:color="000000"/>
              <w:bottom w:val="single" w:sz="4" w:space="0" w:color="000000"/>
              <w:right w:val="single" w:sz="4" w:space="0" w:color="000000"/>
            </w:tcBorders>
          </w:tcPr>
          <w:p w14:paraId="163CF736" w14:textId="77777777" w:rsidR="00342021" w:rsidRDefault="00342021" w:rsidP="00666C78">
            <w:pPr>
              <w:pStyle w:val="TableParagraph"/>
              <w:ind w:left="0"/>
              <w:rPr>
                <w:b/>
              </w:rPr>
            </w:pPr>
          </w:p>
        </w:tc>
      </w:tr>
    </w:tbl>
    <w:p w14:paraId="2BF44CAA" w14:textId="77777777" w:rsidR="00342021" w:rsidRDefault="00342021">
      <w:pPr>
        <w:sectPr w:rsidR="00342021">
          <w:pgSz w:w="11906" w:h="16838"/>
          <w:pgMar w:top="1440" w:right="1440" w:bottom="1440" w:left="1440" w:header="708" w:footer="708" w:gutter="0"/>
          <w:cols w:space="708"/>
          <w:docGrid w:linePitch="360"/>
        </w:sectPr>
      </w:pPr>
    </w:p>
    <w:p w14:paraId="320242CB" w14:textId="77777777" w:rsidR="001C547E" w:rsidRDefault="001C547E"/>
    <w:tbl>
      <w:tblPr>
        <w:tblW w:w="907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72"/>
      </w:tblGrid>
      <w:tr w:rsidR="00342021" w14:paraId="3730BB2C" w14:textId="77777777" w:rsidTr="00666C78">
        <w:trPr>
          <w:trHeight w:val="601"/>
        </w:trPr>
        <w:tc>
          <w:tcPr>
            <w:tcW w:w="9072" w:type="dxa"/>
            <w:tcBorders>
              <w:top w:val="single" w:sz="4" w:space="0" w:color="000000"/>
              <w:left w:val="single" w:sz="4" w:space="0" w:color="000000"/>
              <w:bottom w:val="single" w:sz="4" w:space="0" w:color="000000"/>
              <w:right w:val="single" w:sz="4" w:space="0" w:color="000000"/>
            </w:tcBorders>
          </w:tcPr>
          <w:p w14:paraId="17D08FFE" w14:textId="28024D19" w:rsidR="00342021" w:rsidRPr="00E41FD5" w:rsidRDefault="00342021" w:rsidP="00FC0F82">
            <w:pPr>
              <w:pStyle w:val="TableParagraph"/>
              <w:spacing w:before="120" w:after="120"/>
              <w:ind w:left="142" w:right="138"/>
              <w:jc w:val="both"/>
            </w:pPr>
            <w:r>
              <w:rPr>
                <w:b/>
              </w:rPr>
              <w:t xml:space="preserve">Objectives of the proposed work: </w:t>
            </w:r>
            <w:r w:rsidRPr="00024278">
              <w:rPr>
                <w:bCs/>
              </w:rPr>
              <w:t xml:space="preserve">What </w:t>
            </w:r>
            <w:r w:rsidR="00737655">
              <w:rPr>
                <w:bCs/>
              </w:rPr>
              <w:t>do</w:t>
            </w:r>
            <w:r w:rsidR="00737655" w:rsidRPr="00024278">
              <w:rPr>
                <w:bCs/>
              </w:rPr>
              <w:t xml:space="preserve"> </w:t>
            </w:r>
            <w:r w:rsidRPr="00024278">
              <w:rPr>
                <w:bCs/>
              </w:rPr>
              <w:t xml:space="preserve">you expect to gain out </w:t>
            </w:r>
            <w:r w:rsidR="00737655">
              <w:rPr>
                <w:bCs/>
              </w:rPr>
              <w:t>from</w:t>
            </w:r>
            <w:r w:rsidR="00737655" w:rsidRPr="00024278">
              <w:rPr>
                <w:bCs/>
              </w:rPr>
              <w:t xml:space="preserve"> </w:t>
            </w:r>
            <w:r w:rsidRPr="00024278">
              <w:rPr>
                <w:bCs/>
              </w:rPr>
              <w:t>testing</w:t>
            </w:r>
            <w:r w:rsidR="00737655">
              <w:rPr>
                <w:bCs/>
              </w:rPr>
              <w:t xml:space="preserve"> </w:t>
            </w:r>
            <w:r>
              <w:rPr>
                <w:bCs/>
              </w:rPr>
              <w:t xml:space="preserve">- </w:t>
            </w:r>
            <w:r w:rsidR="00737655">
              <w:rPr>
                <w:bCs/>
              </w:rPr>
              <w:t xml:space="preserve">these </w:t>
            </w:r>
            <w:r>
              <w:rPr>
                <w:bCs/>
              </w:rPr>
              <w:t xml:space="preserve">can be classified </w:t>
            </w:r>
            <w:r w:rsidR="00737655">
              <w:rPr>
                <w:bCs/>
              </w:rPr>
              <w:t xml:space="preserve">according </w:t>
            </w:r>
            <w:r>
              <w:rPr>
                <w:bCs/>
              </w:rPr>
              <w:t>to primary and secondary goals and include commercial benefits/progress</w:t>
            </w:r>
          </w:p>
        </w:tc>
      </w:tr>
      <w:tr w:rsidR="00342021" w14:paraId="257A312D" w14:textId="77777777" w:rsidTr="00666C78">
        <w:trPr>
          <w:trHeight w:val="4522"/>
        </w:trPr>
        <w:tc>
          <w:tcPr>
            <w:tcW w:w="9072" w:type="dxa"/>
            <w:tcBorders>
              <w:top w:val="single" w:sz="4" w:space="0" w:color="000000"/>
              <w:left w:val="single" w:sz="4" w:space="0" w:color="000000"/>
              <w:bottom w:val="single" w:sz="4" w:space="0" w:color="000000"/>
              <w:right w:val="single" w:sz="4" w:space="0" w:color="000000"/>
            </w:tcBorders>
          </w:tcPr>
          <w:p w14:paraId="63894DCA" w14:textId="77777777" w:rsidR="00342021" w:rsidRDefault="00342021" w:rsidP="00666C78">
            <w:pPr>
              <w:pStyle w:val="TableParagraph"/>
              <w:ind w:left="0"/>
              <w:rPr>
                <w:b/>
              </w:rPr>
            </w:pPr>
          </w:p>
        </w:tc>
      </w:tr>
    </w:tbl>
    <w:p w14:paraId="6E12EA6D" w14:textId="77777777" w:rsidR="00037B58" w:rsidRDefault="00037B58"/>
    <w:tbl>
      <w:tblPr>
        <w:tblW w:w="907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72"/>
      </w:tblGrid>
      <w:tr w:rsidR="0036769C" w14:paraId="348C89D0" w14:textId="77777777" w:rsidTr="00666C78">
        <w:trPr>
          <w:trHeight w:val="601"/>
        </w:trPr>
        <w:tc>
          <w:tcPr>
            <w:tcW w:w="9072" w:type="dxa"/>
            <w:tcBorders>
              <w:top w:val="single" w:sz="4" w:space="0" w:color="000000"/>
              <w:left w:val="single" w:sz="4" w:space="0" w:color="000000"/>
              <w:bottom w:val="single" w:sz="4" w:space="0" w:color="000000"/>
              <w:right w:val="single" w:sz="4" w:space="0" w:color="000000"/>
            </w:tcBorders>
          </w:tcPr>
          <w:p w14:paraId="13CCD824" w14:textId="297D5363" w:rsidR="0036769C" w:rsidRPr="00E41FD5" w:rsidRDefault="0036769C" w:rsidP="00FC0F82">
            <w:pPr>
              <w:pStyle w:val="TableParagraph"/>
              <w:spacing w:before="120" w:after="120"/>
              <w:ind w:left="142" w:right="138"/>
              <w:jc w:val="both"/>
            </w:pPr>
            <w:r>
              <w:rPr>
                <w:b/>
              </w:rPr>
              <w:t xml:space="preserve">Outline the test plan (including set up time, different configuration, wave condition, demobilization, etc) </w:t>
            </w:r>
            <w:r w:rsidR="00737655">
              <w:t>I</w:t>
            </w:r>
            <w:r w:rsidR="00737655" w:rsidRPr="00024278">
              <w:t xml:space="preserve">t </w:t>
            </w:r>
            <w:r w:rsidRPr="00024278">
              <w:t xml:space="preserve">is </w:t>
            </w:r>
            <w:r>
              <w:t xml:space="preserve">important that the scope of work </w:t>
            </w:r>
            <w:r w:rsidR="00737655">
              <w:t>is clearly</w:t>
            </w:r>
            <w:r>
              <w:t xml:space="preserve"> focused with defined primary and secondary</w:t>
            </w:r>
            <w:r>
              <w:rPr>
                <w:spacing w:val="1"/>
              </w:rPr>
              <w:t xml:space="preserve"> </w:t>
            </w:r>
            <w:r>
              <w:t xml:space="preserve">objectives. Please contact the facility you </w:t>
            </w:r>
            <w:r>
              <w:rPr>
                <w:spacing w:val="-47"/>
              </w:rPr>
              <w:t xml:space="preserve"> </w:t>
            </w:r>
            <w:r w:rsidR="00737655">
              <w:t>intend</w:t>
            </w:r>
            <w:r w:rsidR="00737655">
              <w:rPr>
                <w:spacing w:val="-3"/>
              </w:rPr>
              <w:t xml:space="preserve"> </w:t>
            </w:r>
            <w:r>
              <w:t>to test</w:t>
            </w:r>
            <w:r>
              <w:rPr>
                <w:spacing w:val="-5"/>
              </w:rPr>
              <w:t xml:space="preserve"> </w:t>
            </w:r>
            <w:r>
              <w:t>at</w:t>
            </w:r>
            <w:r>
              <w:rPr>
                <w:spacing w:val="-1"/>
              </w:rPr>
              <w:t xml:space="preserve"> </w:t>
            </w:r>
            <w:r>
              <w:t>before</w:t>
            </w:r>
            <w:r>
              <w:rPr>
                <w:spacing w:val="-3"/>
              </w:rPr>
              <w:t xml:space="preserve"> </w:t>
            </w:r>
            <w:r>
              <w:t>commencing</w:t>
            </w:r>
            <w:r>
              <w:rPr>
                <w:spacing w:val="-2"/>
              </w:rPr>
              <w:t xml:space="preserve"> </w:t>
            </w:r>
            <w:r>
              <w:t>this</w:t>
            </w:r>
            <w:r>
              <w:rPr>
                <w:spacing w:val="-2"/>
              </w:rPr>
              <w:t xml:space="preserve"> </w:t>
            </w:r>
            <w:r>
              <w:t>section.</w:t>
            </w:r>
            <w:r>
              <w:rPr>
                <w:spacing w:val="-2"/>
              </w:rPr>
              <w:t xml:space="preserve"> </w:t>
            </w:r>
            <w:r>
              <w:t>Contact</w:t>
            </w:r>
            <w:r>
              <w:rPr>
                <w:spacing w:val="-1"/>
              </w:rPr>
              <w:t xml:space="preserve"> </w:t>
            </w:r>
            <w:r>
              <w:t>details</w:t>
            </w:r>
            <w:r>
              <w:rPr>
                <w:spacing w:val="-3"/>
              </w:rPr>
              <w:t xml:space="preserve"> </w:t>
            </w:r>
            <w:r>
              <w:t>are</w:t>
            </w:r>
            <w:r>
              <w:rPr>
                <w:spacing w:val="-3"/>
              </w:rPr>
              <w:t xml:space="preserve"> </w:t>
            </w:r>
            <w:r>
              <w:t>in</w:t>
            </w:r>
            <w:r>
              <w:rPr>
                <w:spacing w:val="-4"/>
              </w:rPr>
              <w:t xml:space="preserve"> </w:t>
            </w:r>
            <w:r>
              <w:t>the</w:t>
            </w:r>
            <w:r>
              <w:rPr>
                <w:spacing w:val="-2"/>
              </w:rPr>
              <w:t xml:space="preserve"> </w:t>
            </w:r>
            <w:r>
              <w:t>Application</w:t>
            </w:r>
            <w:r>
              <w:rPr>
                <w:spacing w:val="-4"/>
              </w:rPr>
              <w:t xml:space="preserve"> </w:t>
            </w:r>
            <w:r>
              <w:t>Guidelines.</w:t>
            </w:r>
          </w:p>
        </w:tc>
      </w:tr>
      <w:tr w:rsidR="0036769C" w14:paraId="3A1BA835" w14:textId="77777777" w:rsidTr="0036769C">
        <w:trPr>
          <w:trHeight w:val="4644"/>
        </w:trPr>
        <w:tc>
          <w:tcPr>
            <w:tcW w:w="9072" w:type="dxa"/>
            <w:tcBorders>
              <w:top w:val="single" w:sz="4" w:space="0" w:color="000000"/>
              <w:left w:val="single" w:sz="4" w:space="0" w:color="000000"/>
              <w:bottom w:val="single" w:sz="4" w:space="0" w:color="000000"/>
              <w:right w:val="single" w:sz="4" w:space="0" w:color="000000"/>
            </w:tcBorders>
          </w:tcPr>
          <w:p w14:paraId="0E8FB4E7" w14:textId="77777777" w:rsidR="0036769C" w:rsidRDefault="0036769C" w:rsidP="00666C78">
            <w:pPr>
              <w:pStyle w:val="TableParagraph"/>
              <w:ind w:left="0"/>
              <w:rPr>
                <w:b/>
              </w:rPr>
            </w:pPr>
          </w:p>
        </w:tc>
      </w:tr>
    </w:tbl>
    <w:p w14:paraId="4250E875" w14:textId="77777777" w:rsidR="0036769C" w:rsidRDefault="0036769C">
      <w:pPr>
        <w:sectPr w:rsidR="0036769C">
          <w:pgSz w:w="11906" w:h="16838"/>
          <w:pgMar w:top="1440" w:right="1440" w:bottom="1440" w:left="1440" w:header="708" w:footer="708" w:gutter="0"/>
          <w:cols w:space="708"/>
          <w:docGrid w:linePitch="360"/>
        </w:sectPr>
      </w:pPr>
    </w:p>
    <w:p w14:paraId="456CAEEB" w14:textId="77777777" w:rsidR="00037B58" w:rsidRDefault="00037B58"/>
    <w:tbl>
      <w:tblPr>
        <w:tblW w:w="907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72"/>
      </w:tblGrid>
      <w:tr w:rsidR="0036769C" w14:paraId="31E320B0" w14:textId="77777777" w:rsidTr="00666C78">
        <w:trPr>
          <w:trHeight w:val="601"/>
        </w:trPr>
        <w:tc>
          <w:tcPr>
            <w:tcW w:w="9072" w:type="dxa"/>
            <w:tcBorders>
              <w:top w:val="single" w:sz="4" w:space="0" w:color="000000"/>
              <w:left w:val="single" w:sz="4" w:space="0" w:color="000000"/>
              <w:bottom w:val="single" w:sz="4" w:space="0" w:color="000000"/>
              <w:right w:val="single" w:sz="4" w:space="0" w:color="000000"/>
            </w:tcBorders>
          </w:tcPr>
          <w:p w14:paraId="409F1486" w14:textId="56815559" w:rsidR="0036769C" w:rsidRPr="00E41FD5" w:rsidRDefault="0036769C" w:rsidP="00FC0F82">
            <w:pPr>
              <w:pStyle w:val="TableParagraph"/>
              <w:spacing w:before="120" w:after="120"/>
              <w:ind w:left="142" w:right="138"/>
              <w:jc w:val="both"/>
            </w:pPr>
            <w:r>
              <w:rPr>
                <w:b/>
              </w:rPr>
              <w:t>Specific requirements</w:t>
            </w:r>
            <w:r>
              <w:rPr>
                <w:b/>
                <w:spacing w:val="1"/>
              </w:rPr>
              <w:t xml:space="preserve"> </w:t>
            </w:r>
            <w:r>
              <w:t>-</w:t>
            </w:r>
            <w:r>
              <w:rPr>
                <w:spacing w:val="1"/>
              </w:rPr>
              <w:t xml:space="preserve"> </w:t>
            </w:r>
            <w:r>
              <w:t>include</w:t>
            </w:r>
            <w:r>
              <w:rPr>
                <w:spacing w:val="1"/>
              </w:rPr>
              <w:t xml:space="preserve"> </w:t>
            </w:r>
            <w:r>
              <w:t>details</w:t>
            </w:r>
            <w:r>
              <w:rPr>
                <w:spacing w:val="1"/>
              </w:rPr>
              <w:t xml:space="preserve"> </w:t>
            </w:r>
            <w:r>
              <w:t>of</w:t>
            </w:r>
            <w:r>
              <w:rPr>
                <w:spacing w:val="1"/>
              </w:rPr>
              <w:t xml:space="preserve"> </w:t>
            </w:r>
            <w:r>
              <w:rPr>
                <w:b/>
              </w:rPr>
              <w:t>tentative</w:t>
            </w:r>
            <w:r>
              <w:rPr>
                <w:b/>
                <w:spacing w:val="1"/>
              </w:rPr>
              <w:t xml:space="preserve"> </w:t>
            </w:r>
            <w:r>
              <w:rPr>
                <w:b/>
              </w:rPr>
              <w:t xml:space="preserve">equipment/instrumentation/materials required </w:t>
            </w:r>
            <w:r>
              <w:t>(subject to what is offered by the infrastructure - see</w:t>
            </w:r>
            <w:r>
              <w:rPr>
                <w:spacing w:val="1"/>
              </w:rPr>
              <w:t xml:space="preserve"> </w:t>
            </w:r>
            <w:r>
              <w:t>infrastructure</w:t>
            </w:r>
            <w:r>
              <w:rPr>
                <w:spacing w:val="-3"/>
              </w:rPr>
              <w:t xml:space="preserve"> </w:t>
            </w:r>
            <w:r>
              <w:t>description),</w:t>
            </w:r>
            <w:r w:rsidRPr="004E05A8">
              <w:t xml:space="preserve"> technical assistance </w:t>
            </w:r>
            <w:r>
              <w:t>and</w:t>
            </w:r>
            <w:r w:rsidRPr="004E05A8">
              <w:t xml:space="preserve"> training </w:t>
            </w:r>
            <w:r>
              <w:t>required</w:t>
            </w:r>
            <w:r w:rsidRPr="004E05A8">
              <w:t xml:space="preserve"> </w:t>
            </w:r>
            <w:r>
              <w:t>etc</w:t>
            </w:r>
            <w:r w:rsidR="00737655">
              <w:t>.</w:t>
            </w:r>
          </w:p>
        </w:tc>
      </w:tr>
      <w:tr w:rsidR="0036769C" w14:paraId="0247F653" w14:textId="77777777" w:rsidTr="00666C78">
        <w:trPr>
          <w:trHeight w:val="4644"/>
        </w:trPr>
        <w:tc>
          <w:tcPr>
            <w:tcW w:w="9072" w:type="dxa"/>
            <w:tcBorders>
              <w:top w:val="single" w:sz="4" w:space="0" w:color="000000"/>
              <w:left w:val="single" w:sz="4" w:space="0" w:color="000000"/>
              <w:bottom w:val="single" w:sz="4" w:space="0" w:color="000000"/>
              <w:right w:val="single" w:sz="4" w:space="0" w:color="000000"/>
            </w:tcBorders>
          </w:tcPr>
          <w:p w14:paraId="7169C8C4" w14:textId="77777777" w:rsidR="0036769C" w:rsidRDefault="0036769C" w:rsidP="00666C78">
            <w:pPr>
              <w:pStyle w:val="TableParagraph"/>
              <w:ind w:left="0"/>
              <w:rPr>
                <w:b/>
              </w:rPr>
            </w:pPr>
          </w:p>
        </w:tc>
      </w:tr>
    </w:tbl>
    <w:p w14:paraId="0EB69BEA" w14:textId="77777777" w:rsidR="001C547E" w:rsidRDefault="001C547E"/>
    <w:tbl>
      <w:tblPr>
        <w:tblW w:w="907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72"/>
      </w:tblGrid>
      <w:tr w:rsidR="00BC0950" w14:paraId="45366572" w14:textId="77777777" w:rsidTr="00666C78">
        <w:trPr>
          <w:trHeight w:val="601"/>
        </w:trPr>
        <w:tc>
          <w:tcPr>
            <w:tcW w:w="9072" w:type="dxa"/>
            <w:tcBorders>
              <w:top w:val="single" w:sz="4" w:space="0" w:color="000000"/>
              <w:left w:val="single" w:sz="4" w:space="0" w:color="000000"/>
              <w:bottom w:val="single" w:sz="4" w:space="0" w:color="000000"/>
              <w:right w:val="single" w:sz="4" w:space="0" w:color="000000"/>
            </w:tcBorders>
          </w:tcPr>
          <w:p w14:paraId="5E217946" w14:textId="7D00B03A" w:rsidR="00BC0950" w:rsidRPr="00E41FD5" w:rsidRDefault="00BC0950" w:rsidP="00666C78">
            <w:pPr>
              <w:pStyle w:val="TableParagraph"/>
              <w:spacing w:before="120" w:after="120"/>
              <w:ind w:left="142" w:right="138"/>
              <w:jc w:val="both"/>
            </w:pPr>
            <w:r>
              <w:rPr>
                <w:b/>
              </w:rPr>
              <w:t>Intellectual Property</w:t>
            </w:r>
            <w:r>
              <w:rPr>
                <w:b/>
                <w:spacing w:val="1"/>
              </w:rPr>
              <w:t xml:space="preserve"> </w:t>
            </w:r>
            <w:r>
              <w:t>– is</w:t>
            </w:r>
            <w:r>
              <w:rPr>
                <w:spacing w:val="-3"/>
              </w:rPr>
              <w:t xml:space="preserve"> </w:t>
            </w:r>
            <w:r>
              <w:t>the</w:t>
            </w:r>
            <w:r>
              <w:rPr>
                <w:spacing w:val="-3"/>
              </w:rPr>
              <w:t xml:space="preserve"> </w:t>
            </w:r>
            <w:r>
              <w:t>technology</w:t>
            </w:r>
            <w:r>
              <w:rPr>
                <w:spacing w:val="-2"/>
              </w:rPr>
              <w:t xml:space="preserve"> </w:t>
            </w:r>
            <w:r>
              <w:t>patented?</w:t>
            </w:r>
            <w:r>
              <w:rPr>
                <w:spacing w:val="-3"/>
              </w:rPr>
              <w:t xml:space="preserve"> Discuss capacity to share data/knowledge arising from the testing.</w:t>
            </w:r>
          </w:p>
        </w:tc>
      </w:tr>
      <w:tr w:rsidR="00BC0950" w14:paraId="40AB5B50" w14:textId="77777777" w:rsidTr="00666C78">
        <w:trPr>
          <w:trHeight w:val="4644"/>
        </w:trPr>
        <w:tc>
          <w:tcPr>
            <w:tcW w:w="9072" w:type="dxa"/>
            <w:tcBorders>
              <w:top w:val="single" w:sz="4" w:space="0" w:color="000000"/>
              <w:left w:val="single" w:sz="4" w:space="0" w:color="000000"/>
              <w:bottom w:val="single" w:sz="4" w:space="0" w:color="000000"/>
              <w:right w:val="single" w:sz="4" w:space="0" w:color="000000"/>
            </w:tcBorders>
          </w:tcPr>
          <w:p w14:paraId="52DE9949" w14:textId="77777777" w:rsidR="00BC0950" w:rsidRDefault="00BC0950" w:rsidP="00666C78">
            <w:pPr>
              <w:pStyle w:val="TableParagraph"/>
              <w:ind w:left="0"/>
              <w:rPr>
                <w:b/>
              </w:rPr>
            </w:pPr>
          </w:p>
        </w:tc>
      </w:tr>
    </w:tbl>
    <w:p w14:paraId="16464360" w14:textId="07B26439" w:rsidR="001C547E" w:rsidRDefault="001C547E"/>
    <w:p w14:paraId="7A47CCD0" w14:textId="77777777" w:rsidR="00BC0950" w:rsidRDefault="00BC0950">
      <w:pPr>
        <w:sectPr w:rsidR="00BC0950">
          <w:pgSz w:w="11906" w:h="16838"/>
          <w:pgMar w:top="1440" w:right="1440" w:bottom="1440" w:left="1440" w:header="708" w:footer="708" w:gutter="0"/>
          <w:cols w:space="708"/>
          <w:docGrid w:linePitch="360"/>
        </w:sectPr>
      </w:pPr>
    </w:p>
    <w:p w14:paraId="1C560642" w14:textId="6973BD6A" w:rsidR="00C37D67" w:rsidRDefault="00C37D67"/>
    <w:tbl>
      <w:tblPr>
        <w:tblW w:w="907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72"/>
      </w:tblGrid>
      <w:tr w:rsidR="00BC0950" w14:paraId="6BDB0598" w14:textId="77777777" w:rsidTr="00666C78">
        <w:trPr>
          <w:trHeight w:val="601"/>
        </w:trPr>
        <w:tc>
          <w:tcPr>
            <w:tcW w:w="9072" w:type="dxa"/>
            <w:tcBorders>
              <w:top w:val="single" w:sz="4" w:space="0" w:color="000000"/>
              <w:left w:val="single" w:sz="4" w:space="0" w:color="000000"/>
              <w:bottom w:val="single" w:sz="4" w:space="0" w:color="000000"/>
              <w:right w:val="single" w:sz="4" w:space="0" w:color="000000"/>
            </w:tcBorders>
          </w:tcPr>
          <w:p w14:paraId="76FD3B5B" w14:textId="6163AE39" w:rsidR="00BC0950" w:rsidRPr="00E41FD5" w:rsidRDefault="00737655" w:rsidP="00666C78">
            <w:pPr>
              <w:pStyle w:val="TableParagraph"/>
              <w:spacing w:before="120" w:after="120"/>
              <w:ind w:left="142" w:right="138"/>
              <w:jc w:val="both"/>
            </w:pPr>
            <w:r>
              <w:rPr>
                <w:b/>
              </w:rPr>
              <w:t>Outline the p</w:t>
            </w:r>
            <w:r w:rsidR="00BC0950">
              <w:rPr>
                <w:b/>
              </w:rPr>
              <w:t>otential</w:t>
            </w:r>
            <w:r w:rsidR="00BC0950">
              <w:rPr>
                <w:b/>
                <w:spacing w:val="-7"/>
              </w:rPr>
              <w:t xml:space="preserve"> </w:t>
            </w:r>
            <w:r w:rsidR="00BC0950">
              <w:rPr>
                <w:b/>
              </w:rPr>
              <w:t>impacts</w:t>
            </w:r>
            <w:r w:rsidR="00BC0950">
              <w:rPr>
                <w:b/>
                <w:spacing w:val="-7"/>
              </w:rPr>
              <w:t xml:space="preserve"> </w:t>
            </w:r>
            <w:r w:rsidR="00BC0950">
              <w:rPr>
                <w:b/>
              </w:rPr>
              <w:t>of</w:t>
            </w:r>
            <w:r w:rsidR="00BC0950">
              <w:rPr>
                <w:b/>
                <w:spacing w:val="-2"/>
              </w:rPr>
              <w:t xml:space="preserve"> </w:t>
            </w:r>
            <w:r w:rsidR="00BC0950">
              <w:rPr>
                <w:b/>
              </w:rPr>
              <w:t>proposed</w:t>
            </w:r>
            <w:r w:rsidR="00BC0950">
              <w:rPr>
                <w:b/>
                <w:spacing w:val="-4"/>
              </w:rPr>
              <w:t xml:space="preserve"> </w:t>
            </w:r>
            <w:r w:rsidR="00BC0950">
              <w:rPr>
                <w:b/>
              </w:rPr>
              <w:t>testing</w:t>
            </w:r>
            <w:r w:rsidR="00BC0950">
              <w:rPr>
                <w:b/>
                <w:spacing w:val="-5"/>
              </w:rPr>
              <w:t xml:space="preserve"> </w:t>
            </w:r>
            <w:r w:rsidR="00BC0950">
              <w:rPr>
                <w:b/>
              </w:rPr>
              <w:t>(scientific,</w:t>
            </w:r>
            <w:r w:rsidR="00BC0950">
              <w:rPr>
                <w:b/>
                <w:spacing w:val="-5"/>
              </w:rPr>
              <w:t xml:space="preserve"> </w:t>
            </w:r>
            <w:r w:rsidR="00BC0950">
              <w:rPr>
                <w:b/>
              </w:rPr>
              <w:t>commercial,</w:t>
            </w:r>
            <w:r w:rsidR="00BC0950">
              <w:rPr>
                <w:b/>
                <w:spacing w:val="4"/>
              </w:rPr>
              <w:t xml:space="preserve"> </w:t>
            </w:r>
            <w:r w:rsidR="00BC0950">
              <w:rPr>
                <w:b/>
              </w:rPr>
              <w:t>environmental)</w:t>
            </w:r>
            <w:r w:rsidR="00BC0950">
              <w:rPr>
                <w:b/>
                <w:spacing w:val="-6"/>
              </w:rPr>
              <w:t xml:space="preserve"> </w:t>
            </w:r>
            <w:r w:rsidR="00BC0950">
              <w:rPr>
                <w:b/>
              </w:rPr>
              <w:t>(approx.</w:t>
            </w:r>
            <w:r w:rsidR="00BC0950">
              <w:rPr>
                <w:b/>
                <w:spacing w:val="-7"/>
              </w:rPr>
              <w:t xml:space="preserve"> </w:t>
            </w:r>
            <w:r w:rsidR="00BC0950">
              <w:rPr>
                <w:b/>
              </w:rPr>
              <w:t>100</w:t>
            </w:r>
            <w:r w:rsidR="00BC0950">
              <w:rPr>
                <w:b/>
                <w:spacing w:val="-7"/>
              </w:rPr>
              <w:t xml:space="preserve"> </w:t>
            </w:r>
            <w:r w:rsidR="00BC0950">
              <w:rPr>
                <w:b/>
              </w:rPr>
              <w:t xml:space="preserve">words) </w:t>
            </w:r>
          </w:p>
        </w:tc>
      </w:tr>
      <w:tr w:rsidR="00BC0950" w14:paraId="63D832C6" w14:textId="77777777" w:rsidTr="00666C78">
        <w:trPr>
          <w:trHeight w:val="4644"/>
        </w:trPr>
        <w:tc>
          <w:tcPr>
            <w:tcW w:w="9072" w:type="dxa"/>
            <w:tcBorders>
              <w:top w:val="single" w:sz="4" w:space="0" w:color="000000"/>
              <w:left w:val="single" w:sz="4" w:space="0" w:color="000000"/>
              <w:bottom w:val="single" w:sz="4" w:space="0" w:color="000000"/>
              <w:right w:val="single" w:sz="4" w:space="0" w:color="000000"/>
            </w:tcBorders>
          </w:tcPr>
          <w:p w14:paraId="4C729C04" w14:textId="77777777" w:rsidR="00BC0950" w:rsidRDefault="00BC0950" w:rsidP="00666C78">
            <w:pPr>
              <w:pStyle w:val="TableParagraph"/>
              <w:ind w:left="0"/>
              <w:rPr>
                <w:b/>
              </w:rPr>
            </w:pPr>
          </w:p>
        </w:tc>
      </w:tr>
    </w:tbl>
    <w:p w14:paraId="28B08059" w14:textId="77777777" w:rsidR="0036769C" w:rsidRDefault="0036769C"/>
    <w:tbl>
      <w:tblPr>
        <w:tblW w:w="907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72"/>
      </w:tblGrid>
      <w:tr w:rsidR="00B90453" w14:paraId="43DE6CBE" w14:textId="77777777" w:rsidTr="00666C78">
        <w:trPr>
          <w:trHeight w:val="601"/>
        </w:trPr>
        <w:tc>
          <w:tcPr>
            <w:tcW w:w="9072" w:type="dxa"/>
            <w:tcBorders>
              <w:top w:val="single" w:sz="4" w:space="0" w:color="000000"/>
              <w:left w:val="single" w:sz="4" w:space="0" w:color="000000"/>
              <w:bottom w:val="single" w:sz="4" w:space="0" w:color="000000"/>
              <w:right w:val="single" w:sz="4" w:space="0" w:color="000000"/>
            </w:tcBorders>
          </w:tcPr>
          <w:p w14:paraId="38C567FF" w14:textId="77777777" w:rsidR="00B90453" w:rsidRDefault="00B90453" w:rsidP="00B90453">
            <w:pPr>
              <w:spacing w:before="1"/>
              <w:ind w:left="105"/>
              <w:jc w:val="both"/>
              <w:rPr>
                <w:b/>
              </w:rPr>
            </w:pPr>
            <w:r>
              <w:rPr>
                <w:b/>
              </w:rPr>
              <w:t xml:space="preserve">Relevance and potential benefits to Ireland  </w:t>
            </w:r>
          </w:p>
          <w:p w14:paraId="76194E51" w14:textId="74C6A561" w:rsidR="00B90453" w:rsidRPr="00E41FD5" w:rsidRDefault="00B90453" w:rsidP="00B90453">
            <w:pPr>
              <w:pStyle w:val="TableParagraph"/>
              <w:spacing w:before="120" w:after="120"/>
              <w:ind w:left="142" w:right="138"/>
              <w:jc w:val="both"/>
            </w:pPr>
            <w:r>
              <w:t xml:space="preserve">Indicate technology development strategy and commercialisation pathway and how it will help meet </w:t>
            </w:r>
            <w:r w:rsidR="00737655">
              <w:t xml:space="preserve">Ireland’s </w:t>
            </w:r>
            <w:r>
              <w:t>energy objectives and benefit the Irish supply chain</w:t>
            </w:r>
            <w:r>
              <w:rPr>
                <w:spacing w:val="-1"/>
              </w:rPr>
              <w:t xml:space="preserve"> </w:t>
            </w:r>
            <w:r>
              <w:rPr>
                <w:b/>
              </w:rPr>
              <w:t>(approx.</w:t>
            </w:r>
            <w:r>
              <w:rPr>
                <w:b/>
                <w:spacing w:val="-3"/>
              </w:rPr>
              <w:t xml:space="preserve"> </w:t>
            </w:r>
            <w:r>
              <w:rPr>
                <w:b/>
              </w:rPr>
              <w:t>300</w:t>
            </w:r>
            <w:r>
              <w:rPr>
                <w:b/>
                <w:spacing w:val="-4"/>
              </w:rPr>
              <w:t xml:space="preserve"> </w:t>
            </w:r>
            <w:r>
              <w:rPr>
                <w:b/>
              </w:rPr>
              <w:t>words)</w:t>
            </w:r>
          </w:p>
        </w:tc>
      </w:tr>
      <w:tr w:rsidR="00B90453" w14:paraId="2C20A3F6" w14:textId="77777777" w:rsidTr="00666C78">
        <w:trPr>
          <w:trHeight w:val="4644"/>
        </w:trPr>
        <w:tc>
          <w:tcPr>
            <w:tcW w:w="9072" w:type="dxa"/>
            <w:tcBorders>
              <w:top w:val="single" w:sz="4" w:space="0" w:color="000000"/>
              <w:left w:val="single" w:sz="4" w:space="0" w:color="000000"/>
              <w:bottom w:val="single" w:sz="4" w:space="0" w:color="000000"/>
              <w:right w:val="single" w:sz="4" w:space="0" w:color="000000"/>
            </w:tcBorders>
          </w:tcPr>
          <w:p w14:paraId="46FE7D7B" w14:textId="77777777" w:rsidR="00B90453" w:rsidRDefault="00B90453" w:rsidP="00666C78">
            <w:pPr>
              <w:pStyle w:val="TableParagraph"/>
              <w:ind w:left="0"/>
              <w:rPr>
                <w:b/>
              </w:rPr>
            </w:pPr>
          </w:p>
        </w:tc>
      </w:tr>
    </w:tbl>
    <w:p w14:paraId="5D524342" w14:textId="50930203" w:rsidR="0036769C" w:rsidRDefault="0036769C"/>
    <w:p w14:paraId="143942C9" w14:textId="77777777" w:rsidR="0036769C" w:rsidRDefault="0036769C"/>
    <w:sectPr w:rsidR="0036769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F7416" w14:textId="77777777" w:rsidR="00E261AE" w:rsidRDefault="00E261AE" w:rsidP="00C37D67">
      <w:r>
        <w:separator/>
      </w:r>
    </w:p>
  </w:endnote>
  <w:endnote w:type="continuationSeparator" w:id="0">
    <w:p w14:paraId="30411BD9" w14:textId="77777777" w:rsidR="00E261AE" w:rsidRDefault="00E261AE" w:rsidP="00C37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318BA" w14:textId="77777777" w:rsidR="00E261AE" w:rsidRDefault="00E261AE" w:rsidP="00C37D67">
      <w:r>
        <w:separator/>
      </w:r>
    </w:p>
  </w:footnote>
  <w:footnote w:type="continuationSeparator" w:id="0">
    <w:p w14:paraId="647B47D2" w14:textId="77777777" w:rsidR="00E261AE" w:rsidRDefault="00E261AE" w:rsidP="00C37D67">
      <w:r>
        <w:continuationSeparator/>
      </w:r>
    </w:p>
  </w:footnote>
  <w:footnote w:id="1">
    <w:p w14:paraId="59510AD3" w14:textId="2D85993B" w:rsidR="00693193" w:rsidRPr="00E41FD5" w:rsidRDefault="00693193" w:rsidP="00E41FD5">
      <w:pPr>
        <w:pStyle w:val="TableParagraph"/>
        <w:spacing w:before="1"/>
        <w:ind w:left="0" w:right="196"/>
        <w:jc w:val="both"/>
        <w:rPr>
          <w:sz w:val="20"/>
          <w:szCs w:val="20"/>
        </w:rPr>
      </w:pPr>
      <w:r w:rsidRPr="00E41FD5">
        <w:rPr>
          <w:rStyle w:val="FootnoteReference"/>
          <w:sz w:val="20"/>
          <w:szCs w:val="20"/>
        </w:rPr>
        <w:footnoteRef/>
      </w:r>
      <w:r w:rsidRPr="00E41FD5">
        <w:rPr>
          <w:sz w:val="20"/>
          <w:szCs w:val="20"/>
        </w:rPr>
        <w:t xml:space="preserve"> Please</w:t>
      </w:r>
      <w:r w:rsidRPr="00E41FD5">
        <w:rPr>
          <w:spacing w:val="-3"/>
          <w:sz w:val="20"/>
          <w:szCs w:val="20"/>
        </w:rPr>
        <w:t xml:space="preserve"> </w:t>
      </w:r>
      <w:r w:rsidRPr="00E41FD5">
        <w:rPr>
          <w:sz w:val="20"/>
          <w:szCs w:val="20"/>
        </w:rPr>
        <w:t>attach</w:t>
      </w:r>
      <w:r w:rsidRPr="00E41FD5">
        <w:rPr>
          <w:spacing w:val="-3"/>
          <w:sz w:val="20"/>
          <w:szCs w:val="20"/>
        </w:rPr>
        <w:t xml:space="preserve"> </w:t>
      </w:r>
      <w:r w:rsidRPr="00E41FD5">
        <w:rPr>
          <w:sz w:val="20"/>
          <w:szCs w:val="20"/>
        </w:rPr>
        <w:t>up</w:t>
      </w:r>
      <w:r w:rsidRPr="00E41FD5">
        <w:rPr>
          <w:spacing w:val="-3"/>
          <w:sz w:val="20"/>
          <w:szCs w:val="20"/>
        </w:rPr>
        <w:t xml:space="preserve"> </w:t>
      </w:r>
      <w:r w:rsidRPr="00E41FD5">
        <w:rPr>
          <w:sz w:val="20"/>
          <w:szCs w:val="20"/>
        </w:rPr>
        <w:t>to</w:t>
      </w:r>
      <w:r w:rsidRPr="00E41FD5">
        <w:rPr>
          <w:spacing w:val="1"/>
          <w:sz w:val="20"/>
          <w:szCs w:val="20"/>
        </w:rPr>
        <w:t xml:space="preserve"> </w:t>
      </w:r>
      <w:r w:rsidRPr="00E41FD5">
        <w:rPr>
          <w:sz w:val="20"/>
          <w:szCs w:val="20"/>
        </w:rPr>
        <w:t>two</w:t>
      </w:r>
      <w:r w:rsidRPr="00E41FD5">
        <w:rPr>
          <w:spacing w:val="-3"/>
          <w:sz w:val="20"/>
          <w:szCs w:val="20"/>
        </w:rPr>
        <w:t xml:space="preserve"> </w:t>
      </w:r>
      <w:r w:rsidRPr="00E41FD5">
        <w:rPr>
          <w:sz w:val="20"/>
          <w:szCs w:val="20"/>
        </w:rPr>
        <w:t>images</w:t>
      </w:r>
      <w:r w:rsidRPr="00E41FD5">
        <w:rPr>
          <w:spacing w:val="-2"/>
          <w:sz w:val="20"/>
          <w:szCs w:val="20"/>
        </w:rPr>
        <w:t xml:space="preserve"> </w:t>
      </w:r>
      <w:r w:rsidRPr="00E41FD5">
        <w:rPr>
          <w:sz w:val="20"/>
          <w:szCs w:val="20"/>
        </w:rPr>
        <w:t>of</w:t>
      </w:r>
      <w:r w:rsidRPr="00E41FD5">
        <w:rPr>
          <w:spacing w:val="-2"/>
          <w:sz w:val="20"/>
          <w:szCs w:val="20"/>
        </w:rPr>
        <w:t xml:space="preserve"> </w:t>
      </w:r>
      <w:r w:rsidRPr="00E41FD5">
        <w:rPr>
          <w:sz w:val="20"/>
          <w:szCs w:val="20"/>
        </w:rPr>
        <w:t>the</w:t>
      </w:r>
      <w:r w:rsidRPr="00E41FD5">
        <w:rPr>
          <w:spacing w:val="-2"/>
          <w:sz w:val="20"/>
          <w:szCs w:val="20"/>
        </w:rPr>
        <w:t xml:space="preserve"> </w:t>
      </w:r>
      <w:r w:rsidRPr="00E41FD5">
        <w:rPr>
          <w:sz w:val="20"/>
          <w:szCs w:val="20"/>
        </w:rPr>
        <w:t>device</w:t>
      </w:r>
      <w:r w:rsidRPr="00E41FD5">
        <w:rPr>
          <w:spacing w:val="-2"/>
          <w:sz w:val="20"/>
          <w:szCs w:val="20"/>
        </w:rPr>
        <w:t xml:space="preserve"> </w:t>
      </w:r>
      <w:r w:rsidRPr="00E41FD5">
        <w:rPr>
          <w:sz w:val="20"/>
          <w:szCs w:val="20"/>
        </w:rPr>
        <w:t>being</w:t>
      </w:r>
      <w:r w:rsidRPr="00E41FD5">
        <w:rPr>
          <w:spacing w:val="-1"/>
          <w:sz w:val="20"/>
          <w:szCs w:val="20"/>
        </w:rPr>
        <w:t xml:space="preserve"> </w:t>
      </w:r>
      <w:r w:rsidRPr="00E41FD5">
        <w:rPr>
          <w:sz w:val="20"/>
          <w:szCs w:val="20"/>
        </w:rPr>
        <w:t>submitted</w:t>
      </w:r>
      <w:r w:rsidRPr="00E41FD5">
        <w:rPr>
          <w:spacing w:val="-3"/>
          <w:sz w:val="20"/>
          <w:szCs w:val="20"/>
        </w:rPr>
        <w:t xml:space="preserve"> </w:t>
      </w:r>
      <w:r w:rsidRPr="00E41FD5">
        <w:rPr>
          <w:sz w:val="20"/>
          <w:szCs w:val="20"/>
        </w:rPr>
        <w:t>for</w:t>
      </w:r>
      <w:r w:rsidRPr="00E41FD5">
        <w:rPr>
          <w:spacing w:val="2"/>
          <w:sz w:val="20"/>
          <w:szCs w:val="20"/>
        </w:rPr>
        <w:t xml:space="preserve"> </w:t>
      </w:r>
      <w:r w:rsidRPr="00E41FD5">
        <w:rPr>
          <w:sz w:val="20"/>
          <w:szCs w:val="20"/>
        </w:rPr>
        <w:t>testing.</w:t>
      </w:r>
      <w:r w:rsidRPr="00E41FD5">
        <w:rPr>
          <w:spacing w:val="48"/>
          <w:sz w:val="20"/>
          <w:szCs w:val="20"/>
        </w:rPr>
        <w:t xml:space="preserve"> </w:t>
      </w:r>
      <w:r w:rsidRPr="00E41FD5">
        <w:rPr>
          <w:sz w:val="20"/>
          <w:szCs w:val="20"/>
        </w:rPr>
        <w:t>Images</w:t>
      </w:r>
      <w:r w:rsidRPr="00E41FD5">
        <w:rPr>
          <w:spacing w:val="-2"/>
          <w:sz w:val="20"/>
          <w:szCs w:val="20"/>
        </w:rPr>
        <w:t xml:space="preserve"> </w:t>
      </w:r>
      <w:r w:rsidRPr="00E41FD5">
        <w:rPr>
          <w:sz w:val="20"/>
          <w:szCs w:val="20"/>
        </w:rPr>
        <w:t>must</w:t>
      </w:r>
      <w:r w:rsidRPr="00E41FD5">
        <w:rPr>
          <w:spacing w:val="-4"/>
          <w:sz w:val="20"/>
          <w:szCs w:val="20"/>
        </w:rPr>
        <w:t xml:space="preserve"> </w:t>
      </w:r>
      <w:r w:rsidRPr="00E41FD5">
        <w:rPr>
          <w:sz w:val="20"/>
          <w:szCs w:val="20"/>
        </w:rPr>
        <w:t>be</w:t>
      </w:r>
      <w:r w:rsidRPr="00E41FD5">
        <w:rPr>
          <w:spacing w:val="-2"/>
          <w:sz w:val="20"/>
          <w:szCs w:val="20"/>
        </w:rPr>
        <w:t xml:space="preserve"> </w:t>
      </w:r>
      <w:r w:rsidRPr="00E41FD5">
        <w:rPr>
          <w:sz w:val="20"/>
          <w:szCs w:val="20"/>
        </w:rPr>
        <w:t>in</w:t>
      </w:r>
      <w:r w:rsidRPr="00E41FD5">
        <w:rPr>
          <w:spacing w:val="-3"/>
          <w:sz w:val="20"/>
          <w:szCs w:val="20"/>
        </w:rPr>
        <w:t xml:space="preserve"> </w:t>
      </w:r>
      <w:r w:rsidRPr="00E41FD5">
        <w:rPr>
          <w:sz w:val="20"/>
          <w:szCs w:val="20"/>
        </w:rPr>
        <w:t>JPEG</w:t>
      </w:r>
      <w:r w:rsidR="00737655">
        <w:rPr>
          <w:sz w:val="20"/>
          <w:szCs w:val="20"/>
        </w:rPr>
        <w:t xml:space="preserve"> or PNG format</w:t>
      </w:r>
      <w:r w:rsidRPr="00E41FD5">
        <w:rPr>
          <w:spacing w:val="-2"/>
          <w:sz w:val="20"/>
          <w:szCs w:val="20"/>
        </w:rPr>
        <w:t xml:space="preserve"> </w:t>
      </w:r>
      <w:r w:rsidRPr="00E41FD5">
        <w:rPr>
          <w:sz w:val="20"/>
          <w:szCs w:val="20"/>
        </w:rPr>
        <w:t>only.</w:t>
      </w:r>
      <w:r w:rsidRPr="00E41FD5">
        <w:rPr>
          <w:spacing w:val="1"/>
          <w:sz w:val="20"/>
          <w:szCs w:val="20"/>
        </w:rPr>
        <w:t xml:space="preserve"> </w:t>
      </w:r>
      <w:r w:rsidRPr="00E41FD5">
        <w:rPr>
          <w:sz w:val="20"/>
          <w:szCs w:val="20"/>
        </w:rPr>
        <w:t>Videos</w:t>
      </w:r>
      <w:r w:rsidRPr="00E41FD5">
        <w:rPr>
          <w:spacing w:val="-2"/>
          <w:sz w:val="20"/>
          <w:szCs w:val="20"/>
        </w:rPr>
        <w:t xml:space="preserve"> </w:t>
      </w:r>
      <w:r w:rsidRPr="00E41FD5">
        <w:rPr>
          <w:sz w:val="20"/>
          <w:szCs w:val="20"/>
        </w:rPr>
        <w:t>of</w:t>
      </w:r>
      <w:r w:rsidRPr="00E41FD5">
        <w:rPr>
          <w:spacing w:val="-3"/>
          <w:sz w:val="20"/>
          <w:szCs w:val="20"/>
        </w:rPr>
        <w:t xml:space="preserve"> </w:t>
      </w:r>
      <w:r w:rsidR="00737655">
        <w:rPr>
          <w:spacing w:val="-3"/>
          <w:sz w:val="20"/>
          <w:szCs w:val="20"/>
        </w:rPr>
        <w:t xml:space="preserve">the </w:t>
      </w:r>
      <w:r w:rsidRPr="00E41FD5">
        <w:rPr>
          <w:sz w:val="20"/>
          <w:szCs w:val="20"/>
        </w:rPr>
        <w:t xml:space="preserve">model </w:t>
      </w:r>
      <w:r w:rsidR="00737655">
        <w:rPr>
          <w:sz w:val="20"/>
          <w:szCs w:val="20"/>
        </w:rPr>
        <w:t>demonstrating</w:t>
      </w:r>
      <w:r w:rsidR="00737655" w:rsidRPr="00E41FD5">
        <w:rPr>
          <w:spacing w:val="-2"/>
          <w:sz w:val="20"/>
          <w:szCs w:val="20"/>
        </w:rPr>
        <w:t xml:space="preserve"> </w:t>
      </w:r>
      <w:r w:rsidRPr="00E41FD5">
        <w:rPr>
          <w:sz w:val="20"/>
          <w:szCs w:val="20"/>
        </w:rPr>
        <w:t>the</w:t>
      </w:r>
      <w:r w:rsidRPr="00E41FD5">
        <w:rPr>
          <w:spacing w:val="-2"/>
          <w:sz w:val="20"/>
          <w:szCs w:val="20"/>
        </w:rPr>
        <w:t xml:space="preserve"> </w:t>
      </w:r>
      <w:r w:rsidRPr="00E41FD5">
        <w:rPr>
          <w:sz w:val="20"/>
          <w:szCs w:val="20"/>
        </w:rPr>
        <w:t>working</w:t>
      </w:r>
      <w:r w:rsidRPr="00E41FD5">
        <w:rPr>
          <w:spacing w:val="-1"/>
          <w:sz w:val="20"/>
          <w:szCs w:val="20"/>
        </w:rPr>
        <w:t xml:space="preserve"> </w:t>
      </w:r>
      <w:r w:rsidRPr="00E41FD5">
        <w:rPr>
          <w:sz w:val="20"/>
          <w:szCs w:val="20"/>
        </w:rPr>
        <w:t>principle</w:t>
      </w:r>
      <w:r w:rsidR="00737655">
        <w:rPr>
          <w:sz w:val="20"/>
          <w:szCs w:val="20"/>
        </w:rPr>
        <w:t>(s)</w:t>
      </w:r>
      <w:r w:rsidRPr="00E41FD5">
        <w:rPr>
          <w:spacing w:val="-3"/>
          <w:sz w:val="20"/>
          <w:szCs w:val="20"/>
        </w:rPr>
        <w:t xml:space="preserve"> </w:t>
      </w:r>
      <w:r w:rsidRPr="00E41FD5">
        <w:rPr>
          <w:sz w:val="20"/>
          <w:szCs w:val="20"/>
        </w:rPr>
        <w:t>can</w:t>
      </w:r>
      <w:r w:rsidRPr="00E41FD5">
        <w:rPr>
          <w:spacing w:val="-3"/>
          <w:sz w:val="20"/>
          <w:szCs w:val="20"/>
        </w:rPr>
        <w:t xml:space="preserve"> </w:t>
      </w:r>
      <w:r w:rsidRPr="00E41FD5">
        <w:rPr>
          <w:sz w:val="20"/>
          <w:szCs w:val="20"/>
        </w:rPr>
        <w:t>also</w:t>
      </w:r>
      <w:r w:rsidRPr="00E41FD5">
        <w:rPr>
          <w:spacing w:val="-4"/>
          <w:sz w:val="20"/>
          <w:szCs w:val="20"/>
        </w:rPr>
        <w:t xml:space="preserve"> </w:t>
      </w:r>
      <w:r w:rsidRPr="00E41FD5">
        <w:rPr>
          <w:sz w:val="20"/>
          <w:szCs w:val="20"/>
        </w:rPr>
        <w:t>be</w:t>
      </w:r>
      <w:r w:rsidRPr="00E41FD5">
        <w:rPr>
          <w:spacing w:val="-2"/>
          <w:sz w:val="20"/>
          <w:szCs w:val="20"/>
        </w:rPr>
        <w:t xml:space="preserve"> </w:t>
      </w:r>
      <w:r w:rsidRPr="00E41FD5">
        <w:rPr>
          <w:sz w:val="20"/>
          <w:szCs w:val="20"/>
        </w:rPr>
        <w:t>submitted.</w:t>
      </w:r>
    </w:p>
    <w:p w14:paraId="151929C8" w14:textId="77777777" w:rsidR="00693193" w:rsidRPr="00607F80" w:rsidRDefault="00693193" w:rsidP="00693193">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10C2C" w14:textId="0CCB38CA" w:rsidR="00C37D67" w:rsidRDefault="00C37D67">
    <w:pPr>
      <w:pStyle w:val="Header"/>
    </w:pPr>
    <w:r>
      <w:rPr>
        <w:noProof/>
        <w:lang w:eastAsia="en-IE"/>
      </w:rPr>
      <w:drawing>
        <wp:inline distT="0" distB="0" distL="0" distR="0" wp14:anchorId="5E2C938B" wp14:editId="75FFFE15">
          <wp:extent cx="3276600" cy="1315591"/>
          <wp:effectExtent l="0" t="0" r="0" b="0"/>
          <wp:docPr id="4" name="Picture 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for a company&#10;&#10;AI-generated content may be incorrect."/>
                  <pic:cNvPicPr/>
                </pic:nvPicPr>
                <pic:blipFill>
                  <a:blip r:embed="rId1"/>
                  <a:stretch>
                    <a:fillRect/>
                  </a:stretch>
                </pic:blipFill>
                <pic:spPr>
                  <a:xfrm>
                    <a:off x="0" y="0"/>
                    <a:ext cx="3338463" cy="1340430"/>
                  </a:xfrm>
                  <a:prstGeom prst="rect">
                    <a:avLst/>
                  </a:prstGeom>
                </pic:spPr>
              </pic:pic>
            </a:graphicData>
          </a:graphic>
        </wp:inline>
      </w:drawing>
    </w:r>
    <w:r>
      <w:t xml:space="preserve"> </w:t>
    </w:r>
    <w:r>
      <w:tab/>
    </w:r>
    <w:r>
      <w:rPr>
        <w:noProof/>
        <w:lang w:eastAsia="en-IE"/>
      </w:rPr>
      <w:drawing>
        <wp:inline distT="0" distB="0" distL="0" distR="0" wp14:anchorId="48717007" wp14:editId="0BE6F4B8">
          <wp:extent cx="1297522" cy="971452"/>
          <wp:effectExtent l="0" t="0" r="0" b="635"/>
          <wp:docPr id="5" name="Picture 5"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green logo&#10;&#10;AI-generated content may be incorrect."/>
                  <pic:cNvPicPr/>
                </pic:nvPicPr>
                <pic:blipFill>
                  <a:blip r:embed="rId2"/>
                  <a:stretch>
                    <a:fillRect/>
                  </a:stretch>
                </pic:blipFill>
                <pic:spPr>
                  <a:xfrm>
                    <a:off x="0" y="0"/>
                    <a:ext cx="1297522" cy="9714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447C4"/>
    <w:multiLevelType w:val="hybridMultilevel"/>
    <w:tmpl w:val="D346D5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2313B92"/>
    <w:multiLevelType w:val="hybridMultilevel"/>
    <w:tmpl w:val="31D0512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 w15:restartNumberingAfterBreak="0">
    <w:nsid w:val="430A092F"/>
    <w:multiLevelType w:val="hybridMultilevel"/>
    <w:tmpl w:val="14F2E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6EF09A9"/>
    <w:multiLevelType w:val="hybridMultilevel"/>
    <w:tmpl w:val="000E8D9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num w:numId="1" w16cid:durableId="499276123">
    <w:abstractNumId w:val="3"/>
  </w:num>
  <w:num w:numId="2" w16cid:durableId="547305611">
    <w:abstractNumId w:val="1"/>
  </w:num>
  <w:num w:numId="3" w16cid:durableId="740950057">
    <w:abstractNumId w:val="2"/>
  </w:num>
  <w:num w:numId="4" w16cid:durableId="1807433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D67"/>
    <w:rsid w:val="00000EFB"/>
    <w:rsid w:val="00037B58"/>
    <w:rsid w:val="00057729"/>
    <w:rsid w:val="00066275"/>
    <w:rsid w:val="000867B1"/>
    <w:rsid w:val="00092996"/>
    <w:rsid w:val="000A5BAD"/>
    <w:rsid w:val="000B4B00"/>
    <w:rsid w:val="001C547E"/>
    <w:rsid w:val="002B28FF"/>
    <w:rsid w:val="002D265E"/>
    <w:rsid w:val="0033439A"/>
    <w:rsid w:val="00342021"/>
    <w:rsid w:val="00342D0D"/>
    <w:rsid w:val="0036769C"/>
    <w:rsid w:val="004657E5"/>
    <w:rsid w:val="004934F6"/>
    <w:rsid w:val="0052327C"/>
    <w:rsid w:val="005C396D"/>
    <w:rsid w:val="0068789B"/>
    <w:rsid w:val="00693193"/>
    <w:rsid w:val="006D76A4"/>
    <w:rsid w:val="00720E9F"/>
    <w:rsid w:val="00737655"/>
    <w:rsid w:val="0078222F"/>
    <w:rsid w:val="00865A3D"/>
    <w:rsid w:val="009F4EE1"/>
    <w:rsid w:val="00A01174"/>
    <w:rsid w:val="00A47828"/>
    <w:rsid w:val="00AC124F"/>
    <w:rsid w:val="00AE37C5"/>
    <w:rsid w:val="00B72896"/>
    <w:rsid w:val="00B90453"/>
    <w:rsid w:val="00BC0950"/>
    <w:rsid w:val="00C37D67"/>
    <w:rsid w:val="00DC4982"/>
    <w:rsid w:val="00E261AE"/>
    <w:rsid w:val="00E41FD5"/>
    <w:rsid w:val="00E93B1A"/>
    <w:rsid w:val="00FA07F0"/>
    <w:rsid w:val="00FC0F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270FF"/>
  <w15:chartTrackingRefBased/>
  <w15:docId w15:val="{0882C393-E95F-4A07-9015-C034387C0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37D67"/>
    <w:pPr>
      <w:widowControl w:val="0"/>
      <w:autoSpaceDE w:val="0"/>
      <w:autoSpaceDN w:val="0"/>
      <w:spacing w:after="0" w:line="240" w:lineRule="auto"/>
    </w:pPr>
    <w:rPr>
      <w:rFonts w:ascii="Calibri" w:eastAsia="Calibri" w:hAnsi="Calibri" w:cs="Calibri"/>
      <w:kern w:val="0"/>
      <w14:ligatures w14:val="none"/>
    </w:rPr>
  </w:style>
  <w:style w:type="paragraph" w:styleId="Heading1">
    <w:name w:val="heading 1"/>
    <w:basedOn w:val="Normal"/>
    <w:next w:val="Normal"/>
    <w:link w:val="Heading1Char"/>
    <w:uiPriority w:val="9"/>
    <w:qFormat/>
    <w:rsid w:val="00C37D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7D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7D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7D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7D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7D6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7D6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7D6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7D6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D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7D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7D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7D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7D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7D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7D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7D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7D67"/>
    <w:rPr>
      <w:rFonts w:eastAsiaTheme="majorEastAsia" w:cstheme="majorBidi"/>
      <w:color w:val="272727" w:themeColor="text1" w:themeTint="D8"/>
    </w:rPr>
  </w:style>
  <w:style w:type="paragraph" w:styleId="Title">
    <w:name w:val="Title"/>
    <w:basedOn w:val="Normal"/>
    <w:next w:val="Normal"/>
    <w:link w:val="TitleChar"/>
    <w:uiPriority w:val="10"/>
    <w:qFormat/>
    <w:rsid w:val="00C37D6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D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7D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7D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7D67"/>
    <w:pPr>
      <w:spacing w:before="160"/>
      <w:jc w:val="center"/>
    </w:pPr>
    <w:rPr>
      <w:i/>
      <w:iCs/>
      <w:color w:val="404040" w:themeColor="text1" w:themeTint="BF"/>
    </w:rPr>
  </w:style>
  <w:style w:type="character" w:customStyle="1" w:styleId="QuoteChar">
    <w:name w:val="Quote Char"/>
    <w:basedOn w:val="DefaultParagraphFont"/>
    <w:link w:val="Quote"/>
    <w:uiPriority w:val="29"/>
    <w:rsid w:val="00C37D67"/>
    <w:rPr>
      <w:i/>
      <w:iCs/>
      <w:color w:val="404040" w:themeColor="text1" w:themeTint="BF"/>
    </w:rPr>
  </w:style>
  <w:style w:type="paragraph" w:styleId="ListParagraph">
    <w:name w:val="List Paragraph"/>
    <w:basedOn w:val="Normal"/>
    <w:uiPriority w:val="34"/>
    <w:qFormat/>
    <w:rsid w:val="00C37D67"/>
    <w:pPr>
      <w:ind w:left="720"/>
      <w:contextualSpacing/>
    </w:pPr>
  </w:style>
  <w:style w:type="character" w:styleId="IntenseEmphasis">
    <w:name w:val="Intense Emphasis"/>
    <w:basedOn w:val="DefaultParagraphFont"/>
    <w:uiPriority w:val="21"/>
    <w:qFormat/>
    <w:rsid w:val="00C37D67"/>
    <w:rPr>
      <w:i/>
      <w:iCs/>
      <w:color w:val="0F4761" w:themeColor="accent1" w:themeShade="BF"/>
    </w:rPr>
  </w:style>
  <w:style w:type="paragraph" w:styleId="IntenseQuote">
    <w:name w:val="Intense Quote"/>
    <w:basedOn w:val="Normal"/>
    <w:next w:val="Normal"/>
    <w:link w:val="IntenseQuoteChar"/>
    <w:uiPriority w:val="30"/>
    <w:qFormat/>
    <w:rsid w:val="00C37D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7D67"/>
    <w:rPr>
      <w:i/>
      <w:iCs/>
      <w:color w:val="0F4761" w:themeColor="accent1" w:themeShade="BF"/>
    </w:rPr>
  </w:style>
  <w:style w:type="character" w:styleId="IntenseReference">
    <w:name w:val="Intense Reference"/>
    <w:basedOn w:val="DefaultParagraphFont"/>
    <w:uiPriority w:val="32"/>
    <w:qFormat/>
    <w:rsid w:val="00C37D67"/>
    <w:rPr>
      <w:b/>
      <w:bCs/>
      <w:smallCaps/>
      <w:color w:val="0F4761" w:themeColor="accent1" w:themeShade="BF"/>
      <w:spacing w:val="5"/>
    </w:rPr>
  </w:style>
  <w:style w:type="paragraph" w:styleId="Header">
    <w:name w:val="header"/>
    <w:basedOn w:val="Normal"/>
    <w:link w:val="HeaderChar"/>
    <w:uiPriority w:val="99"/>
    <w:unhideWhenUsed/>
    <w:rsid w:val="00C37D67"/>
    <w:pPr>
      <w:tabs>
        <w:tab w:val="center" w:pos="4513"/>
        <w:tab w:val="right" w:pos="9026"/>
      </w:tabs>
    </w:pPr>
  </w:style>
  <w:style w:type="character" w:customStyle="1" w:styleId="HeaderChar">
    <w:name w:val="Header Char"/>
    <w:basedOn w:val="DefaultParagraphFont"/>
    <w:link w:val="Header"/>
    <w:uiPriority w:val="99"/>
    <w:rsid w:val="00C37D67"/>
  </w:style>
  <w:style w:type="paragraph" w:styleId="Footer">
    <w:name w:val="footer"/>
    <w:basedOn w:val="Normal"/>
    <w:link w:val="FooterChar"/>
    <w:uiPriority w:val="99"/>
    <w:unhideWhenUsed/>
    <w:rsid w:val="00C37D67"/>
    <w:pPr>
      <w:tabs>
        <w:tab w:val="center" w:pos="4513"/>
        <w:tab w:val="right" w:pos="9026"/>
      </w:tabs>
    </w:pPr>
  </w:style>
  <w:style w:type="character" w:customStyle="1" w:styleId="FooterChar">
    <w:name w:val="Footer Char"/>
    <w:basedOn w:val="DefaultParagraphFont"/>
    <w:link w:val="Footer"/>
    <w:uiPriority w:val="99"/>
    <w:rsid w:val="00C37D67"/>
  </w:style>
  <w:style w:type="paragraph" w:styleId="BodyText">
    <w:name w:val="Body Text"/>
    <w:basedOn w:val="Normal"/>
    <w:link w:val="BodyTextChar"/>
    <w:uiPriority w:val="1"/>
    <w:qFormat/>
    <w:rsid w:val="00C37D67"/>
  </w:style>
  <w:style w:type="character" w:customStyle="1" w:styleId="BodyTextChar">
    <w:name w:val="Body Text Char"/>
    <w:basedOn w:val="DefaultParagraphFont"/>
    <w:link w:val="BodyText"/>
    <w:uiPriority w:val="1"/>
    <w:rsid w:val="00C37D67"/>
    <w:rPr>
      <w:rFonts w:ascii="Calibri" w:eastAsia="Calibri" w:hAnsi="Calibri" w:cs="Calibri"/>
      <w:kern w:val="0"/>
      <w14:ligatures w14:val="none"/>
    </w:rPr>
  </w:style>
  <w:style w:type="character" w:styleId="Hyperlink">
    <w:name w:val="Hyperlink"/>
    <w:basedOn w:val="DefaultParagraphFont"/>
    <w:uiPriority w:val="99"/>
    <w:unhideWhenUsed/>
    <w:rsid w:val="00C37D67"/>
    <w:rPr>
      <w:color w:val="467886" w:themeColor="hyperlink"/>
      <w:u w:val="single"/>
    </w:rPr>
  </w:style>
  <w:style w:type="paragraph" w:styleId="Revision">
    <w:name w:val="Revision"/>
    <w:hidden/>
    <w:uiPriority w:val="99"/>
    <w:semiHidden/>
    <w:rsid w:val="0052327C"/>
    <w:pPr>
      <w:spacing w:after="0" w:line="240" w:lineRule="auto"/>
    </w:pPr>
    <w:rPr>
      <w:rFonts w:ascii="Calibri" w:eastAsia="Calibri" w:hAnsi="Calibri" w:cs="Calibri"/>
      <w:kern w:val="0"/>
      <w14:ligatures w14:val="none"/>
    </w:rPr>
  </w:style>
  <w:style w:type="paragraph" w:customStyle="1" w:styleId="TableParagraph">
    <w:name w:val="Table Paragraph"/>
    <w:basedOn w:val="Normal"/>
    <w:uiPriority w:val="1"/>
    <w:qFormat/>
    <w:rsid w:val="0052327C"/>
    <w:pPr>
      <w:ind w:left="110"/>
    </w:pPr>
  </w:style>
  <w:style w:type="table" w:styleId="TableGrid">
    <w:name w:val="Table Grid"/>
    <w:basedOn w:val="TableNormal"/>
    <w:uiPriority w:val="39"/>
    <w:rsid w:val="00523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93193"/>
    <w:rPr>
      <w:sz w:val="20"/>
      <w:szCs w:val="20"/>
    </w:rPr>
  </w:style>
  <w:style w:type="character" w:customStyle="1" w:styleId="FootnoteTextChar">
    <w:name w:val="Footnote Text Char"/>
    <w:basedOn w:val="DefaultParagraphFont"/>
    <w:link w:val="FootnoteText"/>
    <w:uiPriority w:val="99"/>
    <w:rsid w:val="00693193"/>
    <w:rPr>
      <w:rFonts w:ascii="Calibri" w:eastAsia="Calibri" w:hAnsi="Calibri" w:cs="Calibri"/>
      <w:kern w:val="0"/>
      <w:sz w:val="20"/>
      <w:szCs w:val="20"/>
      <w14:ligatures w14:val="none"/>
    </w:rPr>
  </w:style>
  <w:style w:type="character" w:styleId="FootnoteReference">
    <w:name w:val="footnote reference"/>
    <w:basedOn w:val="DefaultParagraphFont"/>
    <w:uiPriority w:val="99"/>
    <w:semiHidden/>
    <w:unhideWhenUsed/>
    <w:rsid w:val="00693193"/>
    <w:rPr>
      <w:vertAlign w:val="superscript"/>
    </w:rPr>
  </w:style>
  <w:style w:type="character" w:styleId="UnresolvedMention">
    <w:name w:val="Unresolved Mention"/>
    <w:basedOn w:val="DefaultParagraphFont"/>
    <w:uiPriority w:val="99"/>
    <w:semiHidden/>
    <w:unhideWhenUsed/>
    <w:rsid w:val="00057729"/>
    <w:rPr>
      <w:color w:val="605E5C"/>
      <w:shd w:val="clear" w:color="auto" w:fill="E1DFDD"/>
    </w:rPr>
  </w:style>
  <w:style w:type="character" w:styleId="CommentReference">
    <w:name w:val="annotation reference"/>
    <w:basedOn w:val="DefaultParagraphFont"/>
    <w:uiPriority w:val="99"/>
    <w:semiHidden/>
    <w:unhideWhenUsed/>
    <w:rsid w:val="00E93B1A"/>
    <w:rPr>
      <w:sz w:val="16"/>
      <w:szCs w:val="16"/>
    </w:rPr>
  </w:style>
  <w:style w:type="paragraph" w:styleId="CommentText">
    <w:name w:val="annotation text"/>
    <w:basedOn w:val="Normal"/>
    <w:link w:val="CommentTextChar"/>
    <w:uiPriority w:val="99"/>
    <w:unhideWhenUsed/>
    <w:rsid w:val="00E93B1A"/>
    <w:rPr>
      <w:sz w:val="20"/>
      <w:szCs w:val="20"/>
    </w:rPr>
  </w:style>
  <w:style w:type="character" w:customStyle="1" w:styleId="CommentTextChar">
    <w:name w:val="Comment Text Char"/>
    <w:basedOn w:val="DefaultParagraphFont"/>
    <w:link w:val="CommentText"/>
    <w:uiPriority w:val="99"/>
    <w:rsid w:val="00E93B1A"/>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93B1A"/>
    <w:rPr>
      <w:b/>
      <w:bCs/>
    </w:rPr>
  </w:style>
  <w:style w:type="character" w:customStyle="1" w:styleId="CommentSubjectChar">
    <w:name w:val="Comment Subject Char"/>
    <w:basedOn w:val="CommentTextChar"/>
    <w:link w:val="CommentSubject"/>
    <w:uiPriority w:val="99"/>
    <w:semiHidden/>
    <w:rsid w:val="00E93B1A"/>
    <w:rPr>
      <w:rFonts w:ascii="Calibri" w:eastAsia="Calibri" w:hAnsi="Calibri" w:cs="Calibri"/>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zabihi@ucc.i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zabihi@ucc.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r-notf.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m.zabihi@ucc.i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10316</TotalTime>
  <Pages>10</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Marie O'Hagan</dc:creator>
  <cp:keywords/>
  <dc:description/>
  <cp:lastModifiedBy>Milad Zabihi Kooykheily</cp:lastModifiedBy>
  <cp:revision>8</cp:revision>
  <dcterms:created xsi:type="dcterms:W3CDTF">2025-03-07T13:16:00Z</dcterms:created>
  <dcterms:modified xsi:type="dcterms:W3CDTF">2025-04-04T14:19:00Z</dcterms:modified>
</cp:coreProperties>
</file>